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7D08A1" w:rsidRPr="00061717" w14:paraId="651DE5C9" w14:textId="77777777" w:rsidTr="007D08A1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E3474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61717">
              <w:rPr>
                <w:rFonts w:ascii="Open Sans" w:hAnsi="Open Sans" w:cs="Open Sans"/>
                <w:sz w:val="18"/>
                <w:szCs w:val="18"/>
              </w:rPr>
              <w:object w:dxaOrig="841" w:dyaOrig="900" w14:anchorId="3C1EC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7" o:title=""/>
                </v:shape>
                <o:OLEObject Type="Embed" ProgID="Word.Picture.8" ShapeID="_x0000_i1025" DrawAspect="Content" ObjectID="_1705313419" r:id="rId8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43E0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8"/>
                <w:szCs w:val="18"/>
                <w:lang w:val="es-ES"/>
              </w:rPr>
              <w:t>Departamento de Servicios Infantiles de Tennessee</w:t>
            </w:r>
          </w:p>
          <w:p w14:paraId="19FB9F60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32"/>
                <w:szCs w:val="32"/>
                <w:lang w:val="es-ES"/>
              </w:rPr>
              <w:t>Ingresos y gastos familiares mensuales</w:t>
            </w:r>
          </w:p>
        </w:tc>
      </w:tr>
    </w:tbl>
    <w:p w14:paraId="47054DE6" w14:textId="77777777" w:rsidR="007D08A1" w:rsidRPr="00061717" w:rsidRDefault="007D08A1" w:rsidP="007D08A1">
      <w:pPr>
        <w:rPr>
          <w:rFonts w:ascii="Open Sans" w:hAnsi="Open Sans" w:cs="Open Sans"/>
        </w:rPr>
      </w:pPr>
    </w:p>
    <w:p w14:paraId="318A5064" w14:textId="77777777" w:rsidR="007D08A1" w:rsidRPr="00061717" w:rsidRDefault="007D08A1" w:rsidP="007D08A1">
      <w:pPr>
        <w:ind w:left="-900" w:right="-1080"/>
        <w:rPr>
          <w:rFonts w:ascii="Open Sans" w:hAnsi="Open Sans" w:cs="Open Sans"/>
          <w:i/>
          <w:sz w:val="16"/>
          <w:szCs w:val="16"/>
        </w:rPr>
      </w:pPr>
    </w:p>
    <w:p w14:paraId="223ACC05" w14:textId="77777777" w:rsidR="007D08A1" w:rsidRPr="00061717" w:rsidRDefault="007D08A1" w:rsidP="007D08A1">
      <w:pPr>
        <w:ind w:left="-540" w:right="-1080" w:firstLine="90"/>
        <w:rPr>
          <w:rFonts w:ascii="Open Sans" w:hAnsi="Open Sans" w:cs="Open Sans"/>
          <w:i/>
          <w:sz w:val="18"/>
          <w:szCs w:val="18"/>
        </w:rPr>
      </w:pPr>
      <w:r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 xml:space="preserve">Esta información es necesaria para ayudar a explicar cómo maneja sus ingresos como parte del panorama total de su vida familiar. </w:t>
      </w:r>
    </w:p>
    <w:p w14:paraId="44B19E6D" w14:textId="77777777" w:rsidR="007D08A1" w:rsidRPr="00061717" w:rsidRDefault="007D08A1" w:rsidP="007D08A1">
      <w:pPr>
        <w:ind w:left="-360" w:right="-1080" w:hanging="450"/>
        <w:rPr>
          <w:rFonts w:ascii="Open Sans" w:hAnsi="Open Sans" w:cs="Open Sans"/>
          <w:i/>
          <w:sz w:val="18"/>
          <w:szCs w:val="18"/>
        </w:rPr>
      </w:pPr>
      <w:r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 xml:space="preserve"> Muchos de los elementos que se enumeran a continuación podrían no satisfacerse de manera mensual, así que podría ser más conveniente calcular la cantidad </w:t>
      </w:r>
    </w:p>
    <w:p w14:paraId="6D17A7CB" w14:textId="77777777" w:rsidR="007D08A1" w:rsidRPr="00061717" w:rsidRDefault="007D08A1" w:rsidP="007D08A1">
      <w:pPr>
        <w:ind w:left="-450" w:right="-1080" w:hanging="360"/>
        <w:rPr>
          <w:rFonts w:ascii="Open Sans" w:hAnsi="Open Sans" w:cs="Open Sans"/>
          <w:i/>
          <w:sz w:val="18"/>
          <w:szCs w:val="18"/>
        </w:rPr>
      </w:pPr>
      <w:r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 xml:space="preserve">       anual y dividirla entre 12. Deje en blanco los elementos que no apliquen a su caso. Este formulario debe ser completado por los padres, los padres </w:t>
      </w:r>
    </w:p>
    <w:p w14:paraId="3F8CFBAD" w14:textId="77777777" w:rsidR="007D08A1" w:rsidRPr="00061717" w:rsidRDefault="007D08A1" w:rsidP="007D08A1">
      <w:pPr>
        <w:ind w:left="-450" w:right="-1080" w:hanging="360"/>
        <w:rPr>
          <w:rFonts w:ascii="Open Sans" w:hAnsi="Open Sans" w:cs="Open Sans"/>
          <w:i/>
          <w:sz w:val="18"/>
          <w:szCs w:val="18"/>
        </w:rPr>
      </w:pPr>
      <w:r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 xml:space="preserve">      de </w:t>
      </w:r>
      <w:r w:rsidR="00061717"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>acogida</w:t>
      </w:r>
      <w:r w:rsidRPr="00061717">
        <w:rPr>
          <w:rFonts w:ascii="Open Sans" w:eastAsia="Arial" w:hAnsi="Open Sans" w:cs="Open Sans"/>
          <w:i/>
          <w:iCs/>
          <w:sz w:val="18"/>
          <w:szCs w:val="18"/>
          <w:lang w:val="es-ES"/>
        </w:rPr>
        <w:t>/adoptivos prospectivos y familiares que cuidan del niño.</w:t>
      </w:r>
    </w:p>
    <w:p w14:paraId="1E9FE91A" w14:textId="77777777" w:rsidR="007D08A1" w:rsidRPr="00061717" w:rsidRDefault="007D08A1" w:rsidP="007D08A1">
      <w:pPr>
        <w:ind w:left="-900" w:right="-1080"/>
        <w:rPr>
          <w:rFonts w:ascii="Open Sans" w:hAnsi="Open Sans" w:cs="Open Sans"/>
          <w:i/>
          <w:sz w:val="18"/>
          <w:szCs w:val="18"/>
        </w:rPr>
      </w:pPr>
    </w:p>
    <w:p w14:paraId="77BE4855" w14:textId="77777777" w:rsidR="007D08A1" w:rsidRPr="00061717" w:rsidRDefault="007D08A1" w:rsidP="007D08A1">
      <w:pPr>
        <w:rPr>
          <w:rFonts w:ascii="Open Sans" w:hAnsi="Open Sans" w:cs="Open Sans"/>
          <w:i/>
          <w:sz w:val="16"/>
          <w:szCs w:val="16"/>
        </w:rPr>
      </w:pPr>
    </w:p>
    <w:tbl>
      <w:tblPr>
        <w:tblW w:w="1089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735"/>
        <w:gridCol w:w="360"/>
        <w:gridCol w:w="900"/>
        <w:gridCol w:w="360"/>
        <w:gridCol w:w="1980"/>
        <w:gridCol w:w="180"/>
        <w:gridCol w:w="540"/>
        <w:gridCol w:w="1440"/>
        <w:gridCol w:w="1980"/>
      </w:tblGrid>
      <w:tr w:rsidR="007D08A1" w:rsidRPr="00061717" w14:paraId="313B3D44" w14:textId="77777777" w:rsidTr="007D08A1">
        <w:trPr>
          <w:trHeight w:val="374"/>
          <w:tblHeader/>
        </w:trPr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E9E66E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Solicitante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39E60B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Co-solicitante</w:t>
            </w:r>
          </w:p>
        </w:tc>
      </w:tr>
      <w:bookmarkStart w:id="0" w:name="Text80"/>
      <w:tr w:rsidR="007D08A1" w:rsidRPr="00061717" w14:paraId="06380123" w14:textId="77777777" w:rsidTr="007D08A1">
        <w:trPr>
          <w:trHeight w:val="98"/>
        </w:trPr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AA2A8D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2F3CB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45263EB" w14:textId="77777777" w:rsidTr="007D08A1">
        <w:trPr>
          <w:trHeight w:val="144"/>
        </w:trPr>
        <w:tc>
          <w:tcPr>
            <w:tcW w:w="4770" w:type="dxa"/>
            <w:gridSpan w:val="5"/>
            <w:tcBorders>
              <w:right w:val="single" w:sz="12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03CFC" w14:textId="77777777" w:rsidR="007D08A1" w:rsidRPr="00061717" w:rsidRDefault="007D08A1" w:rsidP="007D08A1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6120" w:type="dxa"/>
            <w:gridSpan w:val="5"/>
            <w:tcBorders>
              <w:left w:val="single" w:sz="12" w:space="0" w:color="auto"/>
            </w:tcBorders>
            <w:shd w:val="clear" w:color="auto" w:fill="C0C0C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805BE7" w14:textId="77777777" w:rsidR="007D08A1" w:rsidRPr="00061717" w:rsidRDefault="007D08A1" w:rsidP="007D08A1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Nombre</w:t>
            </w:r>
          </w:p>
        </w:tc>
      </w:tr>
      <w:tr w:rsidR="007D08A1" w:rsidRPr="00061717" w14:paraId="2EF53E0A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CFEE48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RECURSOS</w:t>
            </w:r>
          </w:p>
        </w:tc>
      </w:tr>
      <w:tr w:rsidR="007D08A1" w:rsidRPr="00061717" w14:paraId="47D20014" w14:textId="77777777" w:rsidTr="007D08A1">
        <w:tblPrEx>
          <w:tblLook w:val="01E0" w:firstRow="1" w:lastRow="1" w:firstColumn="1" w:lastColumn="1" w:noHBand="0" w:noVBand="0"/>
        </w:tblPrEx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159BF1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Cuenta de ahorros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B052E8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bookmarkStart w:id="1" w:name="Text65"/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0D5A71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Cuenta de cheques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F78C95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5F99BBAB" w14:textId="77777777" w:rsidTr="007D08A1">
        <w:tblPrEx>
          <w:tblLook w:val="01E0" w:firstRow="1" w:lastRow="1" w:firstColumn="1" w:lastColumn="1" w:noHBand="0" w:noVBand="0"/>
        </w:tblPrEx>
        <w:tc>
          <w:tcPr>
            <w:tcW w:w="1415" w:type="dxa"/>
            <w:shd w:val="clear" w:color="auto" w:fill="auto"/>
            <w:vAlign w:val="bottom"/>
          </w:tcPr>
          <w:p w14:paraId="5E59CC7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Otros (especifique)</w:t>
            </w:r>
          </w:p>
        </w:tc>
        <w:bookmarkStart w:id="2" w:name="Text86"/>
        <w:tc>
          <w:tcPr>
            <w:tcW w:w="2095" w:type="dxa"/>
            <w:gridSpan w:val="2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604E85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5520A8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76B9ED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Otros (especifique)</w:t>
            </w:r>
          </w:p>
        </w:tc>
        <w:tc>
          <w:tcPr>
            <w:tcW w:w="2160" w:type="dxa"/>
            <w:gridSpan w:val="3"/>
            <w:tcBorders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6BA3D75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1D47BA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70090B05" w14:textId="77777777" w:rsidTr="007D08A1">
        <w:tblPrEx>
          <w:tblLook w:val="01E0" w:firstRow="1" w:lastRow="1" w:firstColumn="1" w:lastColumn="1" w:noHBand="0" w:noVBand="0"/>
        </w:tblPrEx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179D2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Otros (especifique)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46B39F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09AA56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7C8F607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Otros (especifique)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393438E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39396B3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50694FB9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F8AF49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EMPLEO E INGRESO MENSUAL</w:t>
            </w:r>
          </w:p>
        </w:tc>
      </w:tr>
      <w:tr w:rsidR="007D08A1" w:rsidRPr="00061717" w14:paraId="6E134D85" w14:textId="77777777" w:rsidTr="007D08A1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43BA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107E02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Solicitante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BEE992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Co-solicitante</w:t>
            </w:r>
          </w:p>
        </w:tc>
      </w:tr>
      <w:tr w:rsidR="007D08A1" w:rsidRPr="00061717" w14:paraId="64B448D2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91CC1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Ocupación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4F9A65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bookmarkStart w:id="3" w:name="Text77"/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E30144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</w:tc>
      </w:tr>
      <w:tr w:rsidR="007D08A1" w:rsidRPr="00061717" w14:paraId="0E8FB6D7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5A863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Empleador</w:t>
            </w:r>
          </w:p>
        </w:tc>
        <w:bookmarkStart w:id="4" w:name="Text84"/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DAE0D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78"/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F0664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</w:tr>
      <w:tr w:rsidR="007D08A1" w:rsidRPr="00061717" w14:paraId="196F3C03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6606C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¿Tiempo en el puesto actual?</w:t>
            </w:r>
          </w:p>
        </w:tc>
        <w:bookmarkStart w:id="6" w:name="Text75"/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200F95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79"/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02C5E9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7"/>
          </w:p>
        </w:tc>
      </w:tr>
      <w:tr w:rsidR="007D08A1" w:rsidRPr="00061717" w14:paraId="6F7FF379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5DF3B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Ingreso bruto mensual del empleo</w:t>
            </w:r>
          </w:p>
        </w:tc>
        <w:tc>
          <w:tcPr>
            <w:tcW w:w="252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5A946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3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FC4215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03DC0FE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AAC4C9D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Ingreso mensual adicional</w:t>
            </w:r>
          </w:p>
          <w:p w14:paraId="5F03ECFD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 (Fuente)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4A78A77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A77C7EE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23DDA7C4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21875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Ingreso total mensual combinado</w:t>
            </w:r>
          </w:p>
        </w:tc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52283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1E0CA033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4410" w:type="dxa"/>
            <w:gridSpan w:val="4"/>
            <w:shd w:val="clear" w:color="auto" w:fill="auto"/>
          </w:tcPr>
          <w:p w14:paraId="0979BF42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Solicitante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1EAAEB2B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Co-solicitante</w:t>
            </w:r>
          </w:p>
        </w:tc>
      </w:tr>
      <w:tr w:rsidR="007D08A1" w:rsidRPr="00061717" w14:paraId="1503D421" w14:textId="77777777" w:rsidTr="007D08A1">
        <w:tblPrEx>
          <w:tblLook w:val="01E0" w:firstRow="1" w:lastRow="1" w:firstColumn="1" w:lastColumn="1" w:noHBand="0" w:noVBand="0"/>
        </w:tblPrEx>
        <w:trPr>
          <w:trHeight w:val="98"/>
        </w:trPr>
        <w:tc>
          <w:tcPr>
            <w:tcW w:w="4410" w:type="dxa"/>
            <w:gridSpan w:val="4"/>
            <w:shd w:val="clear" w:color="auto" w:fill="auto"/>
          </w:tcPr>
          <w:p w14:paraId="656A744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3FFAD68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FBE9E11" w14:textId="77777777" w:rsidTr="007D08A1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EDB17B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Gastos mensuales</w:t>
            </w:r>
          </w:p>
        </w:tc>
      </w:tr>
      <w:tr w:rsidR="007D08A1" w:rsidRPr="00061717" w14:paraId="2075332A" w14:textId="77777777" w:rsidTr="007D08A1">
        <w:tblPrEx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EC2B89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Pagos del hogar</w:t>
            </w: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F31089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Alquiler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7248E5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320432A7" w14:textId="77777777" w:rsidTr="007D08A1">
        <w:tblPrEx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B389565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4C813F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Hipoteca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AB1CCA2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38A456C2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17F54D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Servicios: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2A737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Electricidad 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9DB7E3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3DD2FED5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A11B68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A530D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Agua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4F433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7A883980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870765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339B9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E59B6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25297071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12D757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DBF78E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Calefacción/Aire acondicionado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B4B8F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191CC360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CB713F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C461B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Gas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E49B0A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1E4EEE1A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7FED59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Seguros: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9C1675D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Vivienda o inquilinos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A75AB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7179F199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111EF4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CDD69B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Médico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2E04C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7551213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367A55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B00038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Automóvil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94BE4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4AE93C6B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A319AC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D1CD33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Vida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DFEF3A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24706ABA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0BF9F1F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Pagos a plazos para: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24868B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Tarjeta de crédito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E50EAA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4A27E064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BB1952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2FC717A9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Préstamos personales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E3831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6047FBE0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D84586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1F026C8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Otro (</w:t>
            </w:r>
            <w:proofErr w:type="gramStart"/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especifique)   </w:t>
            </w:r>
            <w:proofErr w:type="gramEnd"/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  </w:t>
            </w:r>
            <w:bookmarkStart w:id="8" w:name="Text85"/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     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0C9F4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7D08A1" w:rsidRPr="00061717" w14:paraId="2ED7A014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96B557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Otros gastos</w:t>
            </w: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: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4B792D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Comida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88F97A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924F37D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24E254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F0B79C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Ropa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4C535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38BA98FF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9DCA90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570F371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Médico y dental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381CEE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686794CD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8C53DD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77A2E56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Gastos escolares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50660B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251E71BA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C47062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3185FBA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Recreación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1D53A3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09FD0349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FDBA6C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FE59082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>Iglesia y caridad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E5ABCF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18509EB2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A73CE40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Otro</w:t>
            </w: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 (especifique)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7BC5912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FB1EFFD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7D08A1" w:rsidRPr="00061717" w14:paraId="60AC1EC3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7E4C7C9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Otro</w:t>
            </w:r>
            <w:r w:rsidRPr="00061717">
              <w:rPr>
                <w:rFonts w:ascii="Open Sans" w:eastAsia="Arial" w:hAnsi="Open Sans" w:cs="Open Sans"/>
                <w:sz w:val="16"/>
                <w:szCs w:val="16"/>
                <w:lang w:val="es-ES"/>
              </w:rPr>
              <w:t xml:space="preserve"> (especifique)</w:t>
            </w: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ED161E7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1A5CCBC" w14:textId="77777777" w:rsidR="007D08A1" w:rsidRPr="00061717" w:rsidRDefault="007D08A1" w:rsidP="007D08A1">
            <w:pPr>
              <w:rPr>
                <w:rFonts w:ascii="Open Sans" w:hAnsi="Open Sans" w:cs="Open Sans"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7D08A1" w:rsidRPr="00061717" w14:paraId="423266AB" w14:textId="77777777" w:rsidTr="007D08A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5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251035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16EB9447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sz w:val="16"/>
                <w:szCs w:val="16"/>
                <w:lang w:val="es-ES"/>
              </w:rPr>
              <w:t>Gastos mensuales totales: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6A42528" w14:textId="77777777" w:rsidR="007D08A1" w:rsidRPr="00061717" w:rsidRDefault="007D08A1" w:rsidP="007D08A1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61717">
              <w:rPr>
                <w:rFonts w:ascii="Open Sans" w:hAnsi="Open Sans" w:cs="Open Sans"/>
                <w:sz w:val="16"/>
                <w:szCs w:val="16"/>
              </w:rPr>
              <w:t xml:space="preserve">$ 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16"/>
                <w:szCs w:val="16"/>
              </w:rPr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061717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</w:tbl>
    <w:p w14:paraId="2299809F" w14:textId="77777777" w:rsidR="007D08A1" w:rsidRDefault="007D08A1" w:rsidP="007D08A1">
      <w:pPr>
        <w:rPr>
          <w:rFonts w:ascii="Open Sans" w:hAnsi="Open Sans" w:cs="Open Sans"/>
          <w:sz w:val="24"/>
          <w:szCs w:val="24"/>
        </w:rPr>
      </w:pPr>
    </w:p>
    <w:p w14:paraId="75E806B6" w14:textId="77777777" w:rsidR="00061717" w:rsidRDefault="00061717" w:rsidP="007D08A1">
      <w:pPr>
        <w:rPr>
          <w:rFonts w:ascii="Open Sans" w:hAnsi="Open Sans" w:cs="Open Sans"/>
          <w:sz w:val="24"/>
          <w:szCs w:val="24"/>
        </w:rPr>
      </w:pPr>
    </w:p>
    <w:p w14:paraId="615661BC" w14:textId="77777777" w:rsidR="00061717" w:rsidRPr="00061717" w:rsidRDefault="00061717" w:rsidP="007D08A1">
      <w:pPr>
        <w:rPr>
          <w:rFonts w:ascii="Open Sans" w:hAnsi="Open Sans" w:cs="Open Sans"/>
          <w:sz w:val="24"/>
          <w:szCs w:val="24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335"/>
        <w:gridCol w:w="236"/>
        <w:gridCol w:w="1413"/>
        <w:gridCol w:w="236"/>
        <w:gridCol w:w="3364"/>
        <w:gridCol w:w="236"/>
        <w:gridCol w:w="1800"/>
      </w:tblGrid>
      <w:tr w:rsidR="007D08A1" w:rsidRPr="00061717" w14:paraId="27222B0F" w14:textId="77777777" w:rsidTr="007D08A1">
        <w:trPr>
          <w:trHeight w:val="431"/>
        </w:trPr>
        <w:tc>
          <w:tcPr>
            <w:tcW w:w="3335" w:type="dxa"/>
            <w:tcBorders>
              <w:bottom w:val="single" w:sz="4" w:space="0" w:color="auto"/>
            </w:tcBorders>
          </w:tcPr>
          <w:p w14:paraId="49F05F9C" w14:textId="77777777" w:rsidR="007D08A1" w:rsidRPr="00061717" w:rsidRDefault="007D08A1" w:rsidP="007D08A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0B63F" w14:textId="77777777" w:rsidR="007D08A1" w:rsidRPr="00061717" w:rsidRDefault="007D08A1" w:rsidP="007D08A1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C48CF" w14:textId="77777777" w:rsidR="007D08A1" w:rsidRPr="00061717" w:rsidRDefault="007D08A1" w:rsidP="007D08A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24"/>
                <w:szCs w:val="24"/>
              </w:rP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71F055" w14:textId="77777777" w:rsidR="007D08A1" w:rsidRPr="00061717" w:rsidRDefault="007D08A1" w:rsidP="007D08A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3D1DE37E" w14:textId="77777777" w:rsidR="007D08A1" w:rsidRPr="00061717" w:rsidRDefault="007D08A1" w:rsidP="007D08A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AD20DB" w14:textId="77777777" w:rsidR="007D08A1" w:rsidRPr="00061717" w:rsidRDefault="007D08A1" w:rsidP="007D08A1">
            <w:pPr>
              <w:ind w:left="-19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415C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24"/>
                <w:szCs w:val="24"/>
              </w:rP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7D08A1" w:rsidRPr="00061717" w14:paraId="64AD17AA" w14:textId="77777777" w:rsidTr="007D08A1">
        <w:trPr>
          <w:trHeight w:val="272"/>
        </w:trPr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AA09C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Firma del solicitante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0696C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E92B86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37A4F8" w14:textId="77777777" w:rsidR="007D08A1" w:rsidRPr="00061717" w:rsidRDefault="007D08A1" w:rsidP="007D08A1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C0B082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Firma del co-solicitante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405328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C2D68A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</w:tr>
    </w:tbl>
    <w:p w14:paraId="5F71C30D" w14:textId="77777777" w:rsidR="007D08A1" w:rsidRPr="00061717" w:rsidRDefault="007D08A1" w:rsidP="007D08A1">
      <w:pPr>
        <w:rPr>
          <w:rFonts w:ascii="Open Sans" w:hAnsi="Open Sans" w:cs="Open Sans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990"/>
        <w:gridCol w:w="4624"/>
        <w:gridCol w:w="236"/>
        <w:gridCol w:w="1260"/>
      </w:tblGrid>
      <w:tr w:rsidR="007D08A1" w:rsidRPr="00061717" w14:paraId="1C5C1F1E" w14:textId="77777777" w:rsidTr="007D08A1">
        <w:trPr>
          <w:trHeight w:val="340"/>
        </w:trPr>
        <w:tc>
          <w:tcPr>
            <w:tcW w:w="2340" w:type="dxa"/>
          </w:tcPr>
          <w:p w14:paraId="2A54B1F3" w14:textId="77777777" w:rsidR="007D08A1" w:rsidRPr="00061717" w:rsidRDefault="007D08A1" w:rsidP="007D08A1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1717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Comprobante de ingresos archivado:</w:t>
            </w:r>
          </w:p>
        </w:tc>
        <w:tc>
          <w:tcPr>
            <w:tcW w:w="1170" w:type="dxa"/>
          </w:tcPr>
          <w:p w14:paraId="0E3B8428" w14:textId="77777777" w:rsidR="007D08A1" w:rsidRPr="00061717" w:rsidRDefault="007D08A1" w:rsidP="007D08A1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1717">
              <w:rPr>
                <w:rFonts w:ascii="Open Sans" w:eastAsia="Arial" w:hAnsi="Open Sans" w:cs="Open Sans"/>
                <w:lang w:val="es-ES"/>
              </w:rPr>
              <w:t xml:space="preserve">    Sí   </w:t>
            </w:r>
            <w:r w:rsidRPr="00061717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717">
              <w:rPr>
                <w:rFonts w:ascii="Open Sans" w:hAnsi="Open Sans" w:cs="Open Sans"/>
              </w:rPr>
              <w:instrText xml:space="preserve"> FORMCHECKBOX </w:instrText>
            </w:r>
            <w:r w:rsidRPr="00061717">
              <w:rPr>
                <w:rFonts w:ascii="Open Sans" w:hAnsi="Open Sans" w:cs="Open Sans"/>
              </w:rPr>
            </w:r>
            <w:r w:rsidRPr="00061717">
              <w:rPr>
                <w:rFonts w:ascii="Open Sans" w:hAnsi="Open Sans" w:cs="Open Sans"/>
              </w:rPr>
              <w:fldChar w:fldCharType="end"/>
            </w:r>
            <w:r w:rsidRPr="00061717">
              <w:rPr>
                <w:rFonts w:ascii="Open Sans" w:eastAsia="Arial" w:hAnsi="Open Sans" w:cs="Open Sans"/>
                <w:lang w:val="es-ES"/>
              </w:rPr>
              <w:t xml:space="preserve">     </w:t>
            </w:r>
          </w:p>
        </w:tc>
        <w:tc>
          <w:tcPr>
            <w:tcW w:w="990" w:type="dxa"/>
          </w:tcPr>
          <w:p w14:paraId="1C49B3F2" w14:textId="77777777" w:rsidR="007D08A1" w:rsidRPr="00061717" w:rsidRDefault="007D08A1" w:rsidP="007D08A1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  <w:r w:rsidRPr="00061717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No   </w:t>
            </w:r>
            <w:r w:rsidRPr="00061717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061717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061717">
              <w:rPr>
                <w:rFonts w:ascii="Open Sans" w:hAnsi="Open Sans" w:cs="Open Sans"/>
                <w:sz w:val="18"/>
                <w:szCs w:val="18"/>
              </w:rPr>
            </w:r>
            <w:r w:rsidRPr="00061717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  <w:r w:rsidRPr="00061717">
              <w:rPr>
                <w:rFonts w:ascii="Open Sans" w:eastAsia="Arial" w:hAnsi="Open Sans" w:cs="Open Sans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24" w:type="dxa"/>
            <w:tcBorders>
              <w:left w:val="nil"/>
              <w:bottom w:val="single" w:sz="4" w:space="0" w:color="auto"/>
            </w:tcBorders>
          </w:tcPr>
          <w:p w14:paraId="52891458" w14:textId="77777777" w:rsidR="007D08A1" w:rsidRPr="00061717" w:rsidRDefault="007D08A1" w:rsidP="007D08A1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FDE4E1B" w14:textId="77777777" w:rsidR="007D08A1" w:rsidRPr="00061717" w:rsidRDefault="007D08A1" w:rsidP="007D08A1">
            <w:pPr>
              <w:spacing w:before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3E674F5B" w14:textId="77777777" w:rsidR="007D08A1" w:rsidRPr="00061717" w:rsidRDefault="007D08A1" w:rsidP="007D08A1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Pr="00061717">
              <w:rPr>
                <w:rFonts w:ascii="Open Sans" w:hAnsi="Open Sans" w:cs="Open Sans"/>
                <w:sz w:val="24"/>
                <w:szCs w:val="24"/>
              </w:rPr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noProof/>
                <w:sz w:val="24"/>
                <w:szCs w:val="24"/>
              </w:rPr>
              <w:t> </w:t>
            </w:r>
            <w:r w:rsidRPr="00061717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7D08A1" w:rsidRPr="00061717" w14:paraId="5014731C" w14:textId="77777777" w:rsidTr="007D08A1">
        <w:trPr>
          <w:trHeight w:val="272"/>
        </w:trPr>
        <w:tc>
          <w:tcPr>
            <w:tcW w:w="2340" w:type="dxa"/>
          </w:tcPr>
          <w:p w14:paraId="15227933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2160" w:type="dxa"/>
            <w:gridSpan w:val="2"/>
          </w:tcPr>
          <w:p w14:paraId="66904EF3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nil"/>
              <w:right w:val="nil"/>
            </w:tcBorders>
          </w:tcPr>
          <w:p w14:paraId="4931ADAC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Firma de verificación del redactor del estudio de hogar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1E080D2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</w:tcBorders>
          </w:tcPr>
          <w:p w14:paraId="6CBAA9E4" w14:textId="77777777" w:rsidR="007D08A1" w:rsidRPr="00061717" w:rsidRDefault="007D08A1" w:rsidP="007D08A1">
            <w:pPr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061717">
              <w:rPr>
                <w:rFonts w:ascii="Open Sans" w:eastAsia="Arial" w:hAnsi="Open Sans" w:cs="Open Sans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</w:p>
        </w:tc>
      </w:tr>
    </w:tbl>
    <w:p w14:paraId="3B90C693" w14:textId="77777777" w:rsidR="007D08A1" w:rsidRPr="00061717" w:rsidRDefault="007D08A1" w:rsidP="007D08A1">
      <w:pPr>
        <w:rPr>
          <w:rFonts w:ascii="Open Sans" w:hAnsi="Open Sans" w:cs="Open Sans"/>
        </w:rPr>
      </w:pPr>
    </w:p>
    <w:sectPr w:rsidR="007D08A1" w:rsidRPr="00061717" w:rsidSect="007D08A1">
      <w:footerReference w:type="default" r:id="rId9"/>
      <w:pgSz w:w="12240" w:h="15840" w:code="1"/>
      <w:pgMar w:top="720" w:right="720" w:bottom="720" w:left="1296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F232" w14:textId="77777777" w:rsidR="004E62BF" w:rsidRDefault="004E62BF">
      <w:r>
        <w:separator/>
      </w:r>
    </w:p>
  </w:endnote>
  <w:endnote w:type="continuationSeparator" w:id="0">
    <w:p w14:paraId="777C2D1E" w14:textId="77777777" w:rsidR="004E62BF" w:rsidRDefault="004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3567" w14:textId="77777777" w:rsidR="007D08A1" w:rsidRPr="002979E2" w:rsidRDefault="007D08A1" w:rsidP="007D08A1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>Consulte la página web de "Forms" para obtener la versión actual e ignore las versiones anteriores. Este formulario no debe alterarse sin la previa autorización.</w:t>
    </w:r>
  </w:p>
  <w:p w14:paraId="1A31707C" w14:textId="77777777" w:rsidR="007D08A1" w:rsidRPr="002979E2" w:rsidRDefault="007D08A1" w:rsidP="007D08A1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i/>
        <w:iCs/>
        <w:sz w:val="16"/>
        <w:szCs w:val="16"/>
        <w:lang w:val="es-ES"/>
      </w:rPr>
      <w:t xml:space="preserve">Distribución: Padres de </w:t>
    </w:r>
    <w:r w:rsidR="00061717">
      <w:rPr>
        <w:rFonts w:ascii="Arial" w:eastAsia="Arial" w:hAnsi="Arial" w:cs="Arial"/>
        <w:i/>
        <w:iCs/>
        <w:sz w:val="16"/>
        <w:szCs w:val="16"/>
        <w:lang w:val="es-ES"/>
      </w:rPr>
      <w:t>acogida</w:t>
    </w:r>
    <w:r>
      <w:rPr>
        <w:rFonts w:ascii="Arial" w:eastAsia="Arial" w:hAnsi="Arial" w:cs="Arial"/>
        <w:i/>
        <w:iCs/>
        <w:sz w:val="16"/>
        <w:szCs w:val="16"/>
        <w:lang w:val="es-ES"/>
      </w:rPr>
      <w:t>/padres adoptivos/cuidadores</w:t>
    </w:r>
    <w:r w:rsidR="00E53548" w:rsidRPr="00E53548">
      <w:rPr>
        <w:rFonts w:ascii="Arial" w:eastAsia="Arial" w:hAnsi="Arial" w:cs="Arial"/>
        <w:sz w:val="16"/>
        <w:szCs w:val="16"/>
        <w:lang w:val="es-ES"/>
      </w:rPr>
      <w:t xml:space="preserve"> </w:t>
    </w:r>
    <w:r w:rsidR="00E53548">
      <w:rPr>
        <w:rFonts w:ascii="Arial" w:eastAsia="Arial" w:hAnsi="Arial" w:cs="Arial"/>
        <w:sz w:val="16"/>
        <w:szCs w:val="16"/>
        <w:lang w:val="es-ES"/>
      </w:rPr>
      <w:t xml:space="preserve">                                                                            Página </w:t>
    </w:r>
    <w:r w:rsidR="00E53548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E53548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E53548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D62883">
      <w:rPr>
        <w:rStyle w:val="PageNumber"/>
        <w:rFonts w:ascii="Arial" w:hAnsi="Arial" w:cs="Arial"/>
        <w:noProof/>
        <w:sz w:val="16"/>
        <w:szCs w:val="16"/>
      </w:rPr>
      <w:t>1</w:t>
    </w:r>
    <w:r w:rsidR="00E53548" w:rsidRPr="002979E2">
      <w:rPr>
        <w:rStyle w:val="PageNumber"/>
        <w:rFonts w:ascii="Arial" w:hAnsi="Arial" w:cs="Arial"/>
        <w:sz w:val="16"/>
        <w:szCs w:val="16"/>
      </w:rPr>
      <w:fldChar w:fldCharType="end"/>
    </w:r>
  </w:p>
  <w:p w14:paraId="75B50422" w14:textId="77777777" w:rsidR="007D08A1" w:rsidRDefault="00061717" w:rsidP="007D08A1">
    <w:pPr>
      <w:overflowPunct/>
      <w:textAlignment w:val="auto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pict w14:anchorId="5E79E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88.25pt;margin-top:3.7pt;width:87.05pt;height:20.85pt;z-index:-251658752;visibility:visible">
          <v:imagedata r:id="rId1" o:title="kidcentralTN_Logo_BW (2)"/>
        </v:shape>
      </w:pict>
    </w:r>
    <w:r w:rsidR="007D08A1">
      <w:rPr>
        <w:rFonts w:ascii="Arial" w:eastAsia="Arial" w:hAnsi="Arial" w:cs="Arial"/>
        <w:sz w:val="16"/>
        <w:szCs w:val="16"/>
        <w:lang w:val="es-ES"/>
      </w:rPr>
      <w:t>CS-0431</w:t>
    </w:r>
    <w:r w:rsidR="00E53548">
      <w:rPr>
        <w:rFonts w:ascii="Arial" w:eastAsia="Arial" w:hAnsi="Arial" w:cs="Arial"/>
        <w:sz w:val="16"/>
        <w:szCs w:val="16"/>
        <w:lang w:val="es-ES"/>
      </w:rPr>
      <w:t>-S</w:t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  <w:r w:rsidR="007D08A1">
      <w:rPr>
        <w:rFonts w:ascii="Arial" w:eastAsia="Arial" w:hAnsi="Arial" w:cs="Arial"/>
        <w:sz w:val="16"/>
        <w:szCs w:val="16"/>
        <w:lang w:val="es-ES"/>
      </w:rPr>
      <w:tab/>
    </w:r>
  </w:p>
  <w:p w14:paraId="3C6C8A4E" w14:textId="77777777" w:rsidR="007D08A1" w:rsidRPr="002979E2" w:rsidRDefault="007D08A1" w:rsidP="007D08A1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val="es-ES"/>
      </w:rPr>
      <w:t xml:space="preserve">Rev. </w:t>
    </w:r>
    <w:r w:rsidR="00D62883">
      <w:rPr>
        <w:rFonts w:ascii="Arial" w:eastAsia="Arial" w:hAnsi="Arial" w:cs="Arial"/>
        <w:sz w:val="16"/>
        <w:szCs w:val="16"/>
        <w:lang w:val="es-ES"/>
      </w:rPr>
      <w:t>8</w:t>
    </w:r>
    <w:r>
      <w:rPr>
        <w:rFonts w:ascii="Arial" w:eastAsia="Arial" w:hAnsi="Arial" w:cs="Arial"/>
        <w:sz w:val="16"/>
        <w:szCs w:val="16"/>
        <w:lang w:val="es-ES"/>
      </w:rPr>
      <w:t>/1</w:t>
    </w:r>
    <w:r w:rsidR="00D62883">
      <w:rPr>
        <w:rFonts w:ascii="Arial" w:eastAsia="Arial" w:hAnsi="Arial" w:cs="Arial"/>
        <w:sz w:val="16"/>
        <w:szCs w:val="16"/>
        <w:lang w:val="es-ES"/>
      </w:rPr>
      <w:t>8</w:t>
    </w:r>
    <w:r>
      <w:rPr>
        <w:rFonts w:ascii="Arial" w:eastAsia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RDA 2877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C762" w14:textId="77777777" w:rsidR="004E62BF" w:rsidRDefault="004E62BF">
      <w:r>
        <w:separator/>
      </w:r>
    </w:p>
  </w:footnote>
  <w:footnote w:type="continuationSeparator" w:id="0">
    <w:p w14:paraId="640B21E5" w14:textId="77777777" w:rsidR="004E62BF" w:rsidRDefault="004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61B29"/>
    <w:multiLevelType w:val="hybridMultilevel"/>
    <w:tmpl w:val="385E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20A28"/>
    <w:multiLevelType w:val="hybridMultilevel"/>
    <w:tmpl w:val="9CF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353C0"/>
    <w:multiLevelType w:val="hybridMultilevel"/>
    <w:tmpl w:val="7708D6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24C9F"/>
    <w:multiLevelType w:val="hybridMultilevel"/>
    <w:tmpl w:val="511AA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773099"/>
    <w:multiLevelType w:val="hybridMultilevel"/>
    <w:tmpl w:val="A288C37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8" w15:restartNumberingAfterBreak="0">
    <w:nsid w:val="6AEB0548"/>
    <w:multiLevelType w:val="hybridMultilevel"/>
    <w:tmpl w:val="B40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770F"/>
    <w:multiLevelType w:val="hybridMultilevel"/>
    <w:tmpl w:val="04F81E6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F6B7A"/>
    <w:multiLevelType w:val="hybrid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2"/>
  </w:num>
  <w:num w:numId="10">
    <w:abstractNumId w:val="22"/>
  </w:num>
  <w:num w:numId="11">
    <w:abstractNumId w:val="11"/>
  </w:num>
  <w:num w:numId="12">
    <w:abstractNumId w:val="21"/>
  </w:num>
  <w:num w:numId="13">
    <w:abstractNumId w:val="14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0i0M1+/vJNp3wLy6LIDIbm6g9DfnZRxQnFtu/Bah9deDNVeYSd3nlEWxi9mwXQmfUVZzmAfj8v+EMLN9uCx5fw==" w:salt="j2p9SDr9ffsdpClNdGeM3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B8"/>
    <w:rsid w:val="00015B48"/>
    <w:rsid w:val="00061717"/>
    <w:rsid w:val="002D023D"/>
    <w:rsid w:val="003A32EC"/>
    <w:rsid w:val="00487999"/>
    <w:rsid w:val="004E62BF"/>
    <w:rsid w:val="00595CBE"/>
    <w:rsid w:val="0062626B"/>
    <w:rsid w:val="007D08A1"/>
    <w:rsid w:val="00AA6A11"/>
    <w:rsid w:val="00C86064"/>
    <w:rsid w:val="00D62883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63B5CA5"/>
  <w15:chartTrackingRefBased/>
  <w15:docId w15:val="{AEB452BE-3A6C-4487-BC52-DB66C874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115D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%20with%20Instructions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 with Instructions Page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2008-11-06T19:24:00Z</cp:lastPrinted>
  <dcterms:created xsi:type="dcterms:W3CDTF">2022-02-02T19:24:00Z</dcterms:created>
  <dcterms:modified xsi:type="dcterms:W3CDTF">2022-02-02T19:24:00Z</dcterms:modified>
</cp:coreProperties>
</file>