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A81A98" w:rsidRPr="00D12D45" w14:paraId="56A0A8B7" w14:textId="77777777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Start w:id="0" w:name="_MON_1254202553"/>
          <w:bookmarkEnd w:id="0"/>
          <w:p w14:paraId="0F6C4BC7" w14:textId="77777777" w:rsidR="00A81A98" w:rsidRPr="00D12D45" w:rsidRDefault="00A81A98" w:rsidP="00E65AF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12D45">
              <w:rPr>
                <w:rFonts w:ascii="Open Sans" w:hAnsi="Open Sans" w:cs="Open Sans"/>
                <w:sz w:val="18"/>
                <w:szCs w:val="18"/>
              </w:rPr>
              <w:object w:dxaOrig="1096" w:dyaOrig="1231" w14:anchorId="7E0AD9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42025366" r:id="rId11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51A" w14:textId="77777777" w:rsidR="00A81A98" w:rsidRPr="00D12D45" w:rsidRDefault="00A81A98" w:rsidP="00D515A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12D45">
              <w:rPr>
                <w:rFonts w:ascii="Open Sans" w:hAnsi="Open Sans" w:cs="Open Sans"/>
                <w:b/>
                <w:sz w:val="18"/>
                <w:szCs w:val="18"/>
              </w:rPr>
              <w:t>Tennessee Department of Children’s Services</w:t>
            </w:r>
          </w:p>
          <w:p w14:paraId="50332F0B" w14:textId="77777777" w:rsidR="00BF0682" w:rsidRPr="00D12D45" w:rsidRDefault="00A85E24" w:rsidP="00A85E24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D12D45">
              <w:rPr>
                <w:rFonts w:ascii="Open Sans" w:hAnsi="Open Sans" w:cs="Open Sans"/>
                <w:b/>
                <w:sz w:val="32"/>
                <w:szCs w:val="32"/>
              </w:rPr>
              <w:t xml:space="preserve">Full Disclosure Statement: Permanency </w:t>
            </w:r>
            <w:r w:rsidR="005A7B8F" w:rsidRPr="00D12D45">
              <w:rPr>
                <w:rFonts w:ascii="Open Sans" w:hAnsi="Open Sans" w:cs="Open Sans"/>
                <w:b/>
                <w:sz w:val="32"/>
                <w:szCs w:val="32"/>
              </w:rPr>
              <w:t xml:space="preserve">Options for Relative </w:t>
            </w:r>
            <w:r w:rsidR="008110E1">
              <w:rPr>
                <w:rFonts w:ascii="Open Sans" w:hAnsi="Open Sans" w:cs="Open Sans"/>
                <w:b/>
                <w:sz w:val="32"/>
                <w:szCs w:val="32"/>
              </w:rPr>
              <w:t xml:space="preserve">or Kin </w:t>
            </w:r>
            <w:r w:rsidR="005A7B8F" w:rsidRPr="00D12D45">
              <w:rPr>
                <w:rFonts w:ascii="Open Sans" w:hAnsi="Open Sans" w:cs="Open Sans"/>
                <w:b/>
                <w:sz w:val="32"/>
                <w:szCs w:val="32"/>
              </w:rPr>
              <w:t xml:space="preserve">Caregivers </w:t>
            </w:r>
          </w:p>
        </w:tc>
      </w:tr>
    </w:tbl>
    <w:p w14:paraId="6C7547A6" w14:textId="77777777" w:rsidR="00A81A98" w:rsidRPr="00D12D45" w:rsidRDefault="00A81A98" w:rsidP="00A81A98">
      <w:pPr>
        <w:rPr>
          <w:rFonts w:ascii="Open Sans" w:hAnsi="Open Sans" w:cs="Open Sans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900"/>
        <w:gridCol w:w="990"/>
        <w:gridCol w:w="1890"/>
        <w:gridCol w:w="2268"/>
      </w:tblGrid>
      <w:tr w:rsidR="005063DD" w:rsidRPr="005063DD" w14:paraId="301067E9" w14:textId="77777777" w:rsidTr="00CB3FC6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1A66F591" w14:textId="398D3839" w:rsidR="005063DD" w:rsidRPr="005063DD" w:rsidRDefault="005063DD" w:rsidP="00A81A9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Child’s Name: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1312B8A3" w14:textId="77777777" w:rsidR="005063DD" w:rsidRPr="005063DD" w:rsidRDefault="005063DD" w:rsidP="00A81A98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4CF4B0" w14:textId="4A95E2F8" w:rsidR="005063DD" w:rsidRPr="005063DD" w:rsidRDefault="005063DD" w:rsidP="00A81A98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DOB:</w:t>
            </w:r>
          </w:p>
        </w:tc>
        <w:bookmarkEnd w:id="1"/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AE780AE" w14:textId="6114E299" w:rsidR="005063DD" w:rsidRPr="005063DD" w:rsidRDefault="005063DD" w:rsidP="00A81A98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93DAE8" w14:textId="539C2FE1" w:rsidR="005063DD" w:rsidRPr="005063DD" w:rsidRDefault="005063DD" w:rsidP="00A81A9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bookmarkEnd w:id="2"/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Custodial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09E94" w14:textId="293FF802" w:rsidR="005063DD" w:rsidRPr="005063DD" w:rsidRDefault="005063DD" w:rsidP="00A81A98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Non-Custodial</w:t>
            </w:r>
          </w:p>
        </w:tc>
      </w:tr>
    </w:tbl>
    <w:p w14:paraId="4B74C510" w14:textId="39D9A700" w:rsidR="00A85E24" w:rsidRPr="005063DD" w:rsidRDefault="00A85E24" w:rsidP="00A81A98">
      <w:pPr>
        <w:rPr>
          <w:rFonts w:ascii="Open Sans" w:hAnsi="Open Sans" w:cs="Open Sans"/>
          <w:color w:val="FF0000"/>
          <w:sz w:val="19"/>
          <w:szCs w:val="19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900"/>
        <w:gridCol w:w="990"/>
        <w:gridCol w:w="1890"/>
        <w:gridCol w:w="2268"/>
      </w:tblGrid>
      <w:tr w:rsidR="005063DD" w:rsidRPr="005063DD" w14:paraId="361CBD77" w14:textId="77777777" w:rsidTr="00CB3FC6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29D78DCF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Child’s Name: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4D680575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A62961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DOB: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438E39D7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4DD182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Custodial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B515A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Non-Custodial</w:t>
            </w:r>
          </w:p>
        </w:tc>
      </w:tr>
    </w:tbl>
    <w:p w14:paraId="6DE88390" w14:textId="079D5AEC" w:rsidR="007D2061" w:rsidRPr="005063DD" w:rsidRDefault="007D2061" w:rsidP="00A81A98">
      <w:pPr>
        <w:rPr>
          <w:rFonts w:ascii="Open Sans" w:hAnsi="Open Sans" w:cs="Open Sans"/>
          <w:color w:val="FF0000"/>
          <w:sz w:val="19"/>
          <w:szCs w:val="19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900"/>
        <w:gridCol w:w="990"/>
        <w:gridCol w:w="1890"/>
        <w:gridCol w:w="2268"/>
      </w:tblGrid>
      <w:tr w:rsidR="005063DD" w:rsidRPr="005063DD" w14:paraId="441FFF3E" w14:textId="77777777" w:rsidTr="00CB3FC6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114B674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Child’s Name: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22A85616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FB4A95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DOB: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968FFA1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23CAF5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Custodial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E026E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Non-Custodial</w:t>
            </w:r>
          </w:p>
        </w:tc>
      </w:tr>
    </w:tbl>
    <w:p w14:paraId="3AB5B74C" w14:textId="6845B4DA" w:rsidR="005063DD" w:rsidRPr="005063DD" w:rsidRDefault="005063DD" w:rsidP="00A81A98">
      <w:pPr>
        <w:rPr>
          <w:rFonts w:ascii="Open Sans" w:hAnsi="Open Sans" w:cs="Open Sans"/>
          <w:color w:val="FF0000"/>
          <w:sz w:val="19"/>
          <w:szCs w:val="19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900"/>
        <w:gridCol w:w="990"/>
        <w:gridCol w:w="1890"/>
        <w:gridCol w:w="2268"/>
      </w:tblGrid>
      <w:tr w:rsidR="005063DD" w:rsidRPr="005063DD" w14:paraId="4690D171" w14:textId="77777777" w:rsidTr="00CB3FC6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1A8FB9BA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Child’s Name: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16D4E3FF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3B75CC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DOB: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0422C384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B35F78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Custodial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24F81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Non-Custodial</w:t>
            </w:r>
          </w:p>
        </w:tc>
      </w:tr>
    </w:tbl>
    <w:p w14:paraId="5537EBA8" w14:textId="5D586B6A" w:rsidR="005063DD" w:rsidRPr="005063DD" w:rsidRDefault="005063DD" w:rsidP="00A81A98">
      <w:pPr>
        <w:rPr>
          <w:rFonts w:ascii="Open Sans" w:hAnsi="Open Sans" w:cs="Open Sans"/>
          <w:color w:val="FF0000"/>
          <w:sz w:val="19"/>
          <w:szCs w:val="19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818"/>
        <w:gridCol w:w="2862"/>
        <w:gridCol w:w="900"/>
        <w:gridCol w:w="990"/>
        <w:gridCol w:w="1890"/>
        <w:gridCol w:w="2268"/>
      </w:tblGrid>
      <w:tr w:rsidR="005063DD" w:rsidRPr="005063DD" w14:paraId="672FA8DB" w14:textId="77777777" w:rsidTr="00CB3FC6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CBFC420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Child’s Name: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23D3E4EE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02481E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DOB: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59956F94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color w:val="FF0000"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E661F2" w14:textId="77777777" w:rsidR="005063DD" w:rsidRPr="005063DD" w:rsidRDefault="005063DD" w:rsidP="00BF419A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Custodial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8714F" w14:textId="77777777" w:rsidR="005063DD" w:rsidRPr="005063DD" w:rsidRDefault="005063DD" w:rsidP="00BF419A">
            <w:pPr>
              <w:rPr>
                <w:rFonts w:ascii="Open Sans" w:hAnsi="Open Sans" w:cs="Open Sans"/>
                <w:color w:val="FF0000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FORMCHECKBOX </w:instrText>
            </w:r>
            <w:r w:rsidR="00614215">
              <w:rPr>
                <w:rFonts w:ascii="Open Sans" w:hAnsi="Open Sans" w:cs="Open Sans"/>
                <w:sz w:val="19"/>
                <w:szCs w:val="19"/>
              </w:rPr>
            </w:r>
            <w:r w:rsidR="00614215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r w:rsidRPr="005063DD">
              <w:rPr>
                <w:rFonts w:ascii="Open Sans" w:hAnsi="Open Sans" w:cs="Open Sans"/>
                <w:sz w:val="19"/>
                <w:szCs w:val="19"/>
              </w:rPr>
              <w:t xml:space="preserve">   Non-Custodial</w:t>
            </w:r>
          </w:p>
        </w:tc>
      </w:tr>
    </w:tbl>
    <w:p w14:paraId="514B1667" w14:textId="77777777" w:rsidR="005063DD" w:rsidRPr="005063DD" w:rsidRDefault="005063DD" w:rsidP="00A81A98">
      <w:pPr>
        <w:rPr>
          <w:rFonts w:ascii="Open Sans" w:hAnsi="Open Sans" w:cs="Open Sans"/>
          <w:sz w:val="19"/>
          <w:szCs w:val="19"/>
        </w:rPr>
      </w:pPr>
    </w:p>
    <w:p w14:paraId="59B8D106" w14:textId="2A6DCC80" w:rsidR="00853434" w:rsidRPr="005063DD" w:rsidRDefault="00853434" w:rsidP="00A81A98">
      <w:pPr>
        <w:rPr>
          <w:rFonts w:ascii="Open Sans" w:hAnsi="Open Sans" w:cs="Open Sans"/>
          <w:sz w:val="19"/>
          <w:szCs w:val="19"/>
        </w:rPr>
      </w:pPr>
      <w:r w:rsidRPr="005063DD">
        <w:rPr>
          <w:rFonts w:ascii="Open Sans" w:hAnsi="Open Sans" w:cs="Open Sans"/>
          <w:sz w:val="19"/>
          <w:szCs w:val="19"/>
        </w:rPr>
        <w:t xml:space="preserve">My signature below indicates that </w:t>
      </w:r>
    </w:p>
    <w:p w14:paraId="2237C7B2" w14:textId="77777777" w:rsidR="00853434" w:rsidRPr="005063DD" w:rsidRDefault="00853434" w:rsidP="00A81A98">
      <w:pPr>
        <w:rPr>
          <w:rFonts w:ascii="Open Sans" w:hAnsi="Open Sans" w:cs="Open Sans"/>
          <w:sz w:val="19"/>
          <w:szCs w:val="19"/>
        </w:rPr>
      </w:pPr>
    </w:p>
    <w:p w14:paraId="50F4BC73" w14:textId="77777777" w:rsidR="00853434" w:rsidRPr="005063DD" w:rsidRDefault="00853434" w:rsidP="00853434">
      <w:pPr>
        <w:numPr>
          <w:ilvl w:val="0"/>
          <w:numId w:val="25"/>
        </w:numPr>
        <w:rPr>
          <w:rFonts w:ascii="Open Sans" w:hAnsi="Open Sans" w:cs="Open Sans"/>
          <w:sz w:val="19"/>
          <w:szCs w:val="19"/>
        </w:rPr>
      </w:pPr>
      <w:r w:rsidRPr="005063DD">
        <w:rPr>
          <w:rFonts w:ascii="Open Sans" w:hAnsi="Open Sans" w:cs="Open Sans"/>
          <w:sz w:val="19"/>
          <w:szCs w:val="19"/>
        </w:rPr>
        <w:t xml:space="preserve">The DCS worker has informed me of the available options and services to me as a relative or kin </w:t>
      </w:r>
      <w:proofErr w:type="gramStart"/>
      <w:r w:rsidRPr="005063DD">
        <w:rPr>
          <w:rFonts w:ascii="Open Sans" w:hAnsi="Open Sans" w:cs="Open Sans"/>
          <w:sz w:val="19"/>
          <w:szCs w:val="19"/>
        </w:rPr>
        <w:t>caretaker</w:t>
      </w:r>
      <w:r w:rsidR="00316DC8" w:rsidRPr="005063DD">
        <w:rPr>
          <w:rFonts w:ascii="Open Sans" w:hAnsi="Open Sans" w:cs="Open Sans"/>
          <w:sz w:val="19"/>
          <w:szCs w:val="19"/>
        </w:rPr>
        <w:t>;</w:t>
      </w:r>
      <w:proofErr w:type="gramEnd"/>
    </w:p>
    <w:p w14:paraId="57EE57E0" w14:textId="77777777" w:rsidR="00316DC8" w:rsidRPr="005063DD" w:rsidRDefault="00316DC8" w:rsidP="00316DC8">
      <w:pPr>
        <w:ind w:left="720"/>
        <w:rPr>
          <w:rFonts w:ascii="Open Sans" w:hAnsi="Open Sans" w:cs="Open Sans"/>
          <w:sz w:val="19"/>
          <w:szCs w:val="19"/>
        </w:rPr>
      </w:pPr>
    </w:p>
    <w:p w14:paraId="6DAE0CE1" w14:textId="77777777" w:rsidR="00853434" w:rsidRPr="005063DD" w:rsidRDefault="00853434" w:rsidP="00853434">
      <w:pPr>
        <w:numPr>
          <w:ilvl w:val="0"/>
          <w:numId w:val="25"/>
        </w:numPr>
        <w:rPr>
          <w:rFonts w:ascii="Open Sans" w:hAnsi="Open Sans" w:cs="Open Sans"/>
          <w:sz w:val="19"/>
          <w:szCs w:val="19"/>
        </w:rPr>
      </w:pPr>
      <w:r w:rsidRPr="005063DD">
        <w:rPr>
          <w:rFonts w:ascii="Open Sans" w:hAnsi="Open Sans" w:cs="Open Sans"/>
          <w:sz w:val="19"/>
          <w:szCs w:val="19"/>
        </w:rPr>
        <w:t xml:space="preserve">I have had the opportunity to ask questions and have my questions </w:t>
      </w:r>
      <w:proofErr w:type="gramStart"/>
      <w:r w:rsidRPr="005063DD">
        <w:rPr>
          <w:rFonts w:ascii="Open Sans" w:hAnsi="Open Sans" w:cs="Open Sans"/>
          <w:sz w:val="19"/>
          <w:szCs w:val="19"/>
        </w:rPr>
        <w:t>answered</w:t>
      </w:r>
      <w:r w:rsidR="00316DC8" w:rsidRPr="005063DD">
        <w:rPr>
          <w:rFonts w:ascii="Open Sans" w:hAnsi="Open Sans" w:cs="Open Sans"/>
          <w:sz w:val="19"/>
          <w:szCs w:val="19"/>
        </w:rPr>
        <w:t>;</w:t>
      </w:r>
      <w:proofErr w:type="gramEnd"/>
    </w:p>
    <w:p w14:paraId="49311224" w14:textId="77777777" w:rsidR="00316DC8" w:rsidRPr="005063DD" w:rsidRDefault="00316DC8" w:rsidP="00316DC8">
      <w:pPr>
        <w:rPr>
          <w:rFonts w:ascii="Open Sans" w:hAnsi="Open Sans" w:cs="Open Sans"/>
          <w:sz w:val="19"/>
          <w:szCs w:val="19"/>
        </w:rPr>
      </w:pPr>
    </w:p>
    <w:p w14:paraId="7A91D966" w14:textId="77777777" w:rsidR="00853434" w:rsidRPr="005063DD" w:rsidRDefault="00853434" w:rsidP="00853434">
      <w:pPr>
        <w:numPr>
          <w:ilvl w:val="0"/>
          <w:numId w:val="25"/>
        </w:numPr>
        <w:rPr>
          <w:rFonts w:ascii="Open Sans" w:hAnsi="Open Sans" w:cs="Open Sans"/>
          <w:sz w:val="19"/>
          <w:szCs w:val="19"/>
        </w:rPr>
      </w:pPr>
      <w:r w:rsidRPr="005063DD">
        <w:rPr>
          <w:rFonts w:ascii="Open Sans" w:hAnsi="Open Sans" w:cs="Open Sans"/>
          <w:sz w:val="19"/>
          <w:szCs w:val="19"/>
        </w:rPr>
        <w:t xml:space="preserve">I have been provided a copy of the </w:t>
      </w:r>
      <w:r w:rsidRPr="005063DD">
        <w:rPr>
          <w:rFonts w:ascii="Open Sans" w:hAnsi="Open Sans" w:cs="Open Sans"/>
          <w:b/>
          <w:sz w:val="19"/>
          <w:szCs w:val="19"/>
        </w:rPr>
        <w:t xml:space="preserve">Guide to Full Disclosure of Permanency </w:t>
      </w:r>
      <w:proofErr w:type="gramStart"/>
      <w:r w:rsidRPr="005063DD">
        <w:rPr>
          <w:rFonts w:ascii="Open Sans" w:hAnsi="Open Sans" w:cs="Open Sans"/>
          <w:b/>
          <w:sz w:val="19"/>
          <w:szCs w:val="19"/>
        </w:rPr>
        <w:t>Options</w:t>
      </w:r>
      <w:r w:rsidR="00316DC8" w:rsidRPr="005063DD">
        <w:rPr>
          <w:rFonts w:ascii="Open Sans" w:hAnsi="Open Sans" w:cs="Open Sans"/>
          <w:sz w:val="19"/>
          <w:szCs w:val="19"/>
        </w:rPr>
        <w:t>;</w:t>
      </w:r>
      <w:proofErr w:type="gramEnd"/>
    </w:p>
    <w:p w14:paraId="484E1497" w14:textId="77777777" w:rsidR="00316DC8" w:rsidRPr="005063DD" w:rsidRDefault="00316DC8" w:rsidP="00316DC8">
      <w:pPr>
        <w:ind w:left="720"/>
        <w:rPr>
          <w:rFonts w:ascii="Open Sans" w:hAnsi="Open Sans" w:cs="Open Sans"/>
          <w:sz w:val="19"/>
          <w:szCs w:val="19"/>
        </w:rPr>
      </w:pPr>
    </w:p>
    <w:p w14:paraId="7678CC7A" w14:textId="77777777" w:rsidR="00316DC8" w:rsidRPr="005063DD" w:rsidRDefault="00316DC8" w:rsidP="00316DC8">
      <w:pPr>
        <w:numPr>
          <w:ilvl w:val="0"/>
          <w:numId w:val="25"/>
        </w:numPr>
        <w:rPr>
          <w:sz w:val="19"/>
          <w:szCs w:val="19"/>
        </w:rPr>
      </w:pPr>
      <w:r w:rsidRPr="005063DD">
        <w:rPr>
          <w:rFonts w:ascii="Open Sans" w:hAnsi="Open Sans" w:cs="Open Sans"/>
          <w:sz w:val="19"/>
          <w:szCs w:val="19"/>
        </w:rPr>
        <w:t xml:space="preserve">I have viewed the video at the following link: </w:t>
      </w:r>
    </w:p>
    <w:p w14:paraId="13B7E62F" w14:textId="77777777" w:rsidR="00EF4815" w:rsidRPr="00EF4815" w:rsidRDefault="00316DC8" w:rsidP="00EF4815">
      <w:pPr>
        <w:rPr>
          <w:rFonts w:ascii="Open Sans" w:hAnsi="Open Sans" w:cs="Open Sans"/>
          <w:b/>
          <w:bCs/>
          <w:i/>
          <w:iCs/>
        </w:rPr>
      </w:pPr>
      <w:r w:rsidRPr="005063DD">
        <w:rPr>
          <w:rFonts w:ascii="Open Sans" w:hAnsi="Open Sans" w:cs="Open Sans"/>
          <w:sz w:val="19"/>
          <w:szCs w:val="19"/>
        </w:rPr>
        <w:t xml:space="preserve">              </w:t>
      </w:r>
      <w:hyperlink r:id="rId12" w:history="1">
        <w:r w:rsidR="00EF4815" w:rsidRPr="00EF4815">
          <w:rPr>
            <w:rStyle w:val="Hyperlink"/>
            <w:rFonts w:ascii="Open Sans" w:hAnsi="Open Sans" w:cs="Open Sans"/>
            <w:b/>
            <w:bCs/>
            <w:i/>
            <w:iCs/>
          </w:rPr>
          <w:t>Relative Caregiver (tn.gov)</w:t>
        </w:r>
      </w:hyperlink>
    </w:p>
    <w:p w14:paraId="13496C8B" w14:textId="1106680D" w:rsidR="00316DC8" w:rsidRPr="005063DD" w:rsidRDefault="00316DC8" w:rsidP="00316DC8">
      <w:pPr>
        <w:rPr>
          <w:rFonts w:ascii="Open Sans" w:hAnsi="Open Sans" w:cs="Open Sans"/>
          <w:b/>
          <w:bCs/>
          <w:i/>
          <w:iCs/>
          <w:sz w:val="19"/>
          <w:szCs w:val="19"/>
          <w:u w:val="single"/>
        </w:rPr>
      </w:pPr>
    </w:p>
    <w:p w14:paraId="164405FD" w14:textId="4F47C3E6" w:rsidR="00D12D45" w:rsidRDefault="00D12D45" w:rsidP="00D12D45">
      <w:pPr>
        <w:rPr>
          <w:rFonts w:ascii="Open Sans" w:hAnsi="Open Sans" w:cs="Open Sans"/>
          <w:sz w:val="19"/>
          <w:szCs w:val="19"/>
        </w:rPr>
      </w:pPr>
    </w:p>
    <w:p w14:paraId="0F331FA1" w14:textId="77777777" w:rsidR="005063DD" w:rsidRPr="005063DD" w:rsidRDefault="005063DD" w:rsidP="00D12D45">
      <w:pPr>
        <w:rPr>
          <w:rFonts w:ascii="Open Sans" w:hAnsi="Open Sans" w:cs="Open San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1532"/>
        <w:gridCol w:w="1297"/>
        <w:gridCol w:w="3954"/>
      </w:tblGrid>
      <w:tr w:rsidR="00D12D45" w:rsidRPr="005063DD" w14:paraId="3FC43016" w14:textId="77777777" w:rsidTr="006E4AB9">
        <w:tc>
          <w:tcPr>
            <w:tcW w:w="37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A68B28" w14:textId="77777777" w:rsidR="00D12D45" w:rsidRPr="005063DD" w:rsidRDefault="00D12D45" w:rsidP="00316DC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Signature of Relative or Kin Caregiver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56BF9" w14:textId="77777777" w:rsidR="00D12D45" w:rsidRPr="005063DD" w:rsidRDefault="00D12D45" w:rsidP="00D12D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C259F" w14:textId="77777777" w:rsidR="00D12D45" w:rsidRPr="005063DD" w:rsidRDefault="00D12D45" w:rsidP="00316DC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C0978" w14:textId="77777777" w:rsidR="00D12D45" w:rsidRPr="005063DD" w:rsidRDefault="00D12D45" w:rsidP="00D12D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6475A09E" w14:textId="77777777" w:rsidR="00D12D45" w:rsidRPr="005063DD" w:rsidRDefault="00D12D45" w:rsidP="00D12D45">
      <w:pPr>
        <w:rPr>
          <w:rFonts w:ascii="Open Sans" w:hAnsi="Open Sans" w:cs="Open Sans"/>
          <w:sz w:val="19"/>
          <w:szCs w:val="19"/>
        </w:rPr>
      </w:pPr>
    </w:p>
    <w:p w14:paraId="0F9FCB6E" w14:textId="77777777" w:rsidR="00D12D45" w:rsidRPr="005063DD" w:rsidRDefault="00D12D45" w:rsidP="00D12D45">
      <w:pPr>
        <w:rPr>
          <w:rFonts w:ascii="Open Sans" w:hAnsi="Open Sans" w:cs="Open Sans"/>
          <w:sz w:val="19"/>
          <w:szCs w:val="19"/>
        </w:rPr>
      </w:pPr>
    </w:p>
    <w:p w14:paraId="004C025F" w14:textId="77777777" w:rsidR="00853434" w:rsidRPr="005063DD" w:rsidRDefault="00853434" w:rsidP="00A81A98">
      <w:pPr>
        <w:rPr>
          <w:rFonts w:ascii="Open Sans" w:hAnsi="Open Sans" w:cs="Open Sans"/>
          <w:strike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1532"/>
        <w:gridCol w:w="1297"/>
        <w:gridCol w:w="3954"/>
      </w:tblGrid>
      <w:tr w:rsidR="00D12D45" w:rsidRPr="005063DD" w14:paraId="44394CB4" w14:textId="77777777" w:rsidTr="006E4AB9">
        <w:tc>
          <w:tcPr>
            <w:tcW w:w="37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03ADF5" w14:textId="77777777" w:rsidR="00D12D45" w:rsidRPr="005063DD" w:rsidRDefault="00D12D45" w:rsidP="00316DC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Signature of Relative or Kin Caregiver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79BB" w14:textId="77777777" w:rsidR="00D12D45" w:rsidRPr="005063DD" w:rsidRDefault="00D12D45" w:rsidP="006E4AB9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8BC82F" w14:textId="77777777" w:rsidR="00D12D45" w:rsidRPr="005063DD" w:rsidRDefault="00D12D45" w:rsidP="00316DC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B9754" w14:textId="77777777" w:rsidR="00D12D45" w:rsidRPr="005063DD" w:rsidRDefault="00D12D45" w:rsidP="006E4AB9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185D73AF" w14:textId="77777777" w:rsidR="005063DD" w:rsidRDefault="005063DD" w:rsidP="00A85E24">
      <w:pPr>
        <w:spacing w:before="120" w:after="120"/>
        <w:rPr>
          <w:rFonts w:ascii="Open Sans" w:hAnsi="Open Sans" w:cs="Open Sans"/>
          <w:sz w:val="19"/>
          <w:szCs w:val="19"/>
        </w:rPr>
      </w:pPr>
    </w:p>
    <w:p w14:paraId="09897008" w14:textId="4FFC2D2A" w:rsidR="000A74CB" w:rsidRPr="005063DD" w:rsidRDefault="00847930" w:rsidP="00A85E24">
      <w:pPr>
        <w:spacing w:before="120" w:after="120"/>
        <w:rPr>
          <w:rFonts w:ascii="Open Sans" w:hAnsi="Open Sans" w:cs="Open Sans"/>
          <w:strike/>
          <w:sz w:val="19"/>
          <w:szCs w:val="19"/>
        </w:rPr>
      </w:pPr>
      <w:r w:rsidRPr="005063DD">
        <w:rPr>
          <w:rFonts w:ascii="Open Sans" w:hAnsi="Open Sans" w:cs="Open Sans"/>
          <w:sz w:val="19"/>
          <w:szCs w:val="19"/>
        </w:rPr>
        <w:t xml:space="preserve">My signature </w:t>
      </w:r>
      <w:r w:rsidR="005063DD" w:rsidRPr="005063DD">
        <w:rPr>
          <w:rFonts w:ascii="Open Sans" w:hAnsi="Open Sans" w:cs="Open Sans"/>
          <w:sz w:val="19"/>
          <w:szCs w:val="19"/>
        </w:rPr>
        <w:t>b</w:t>
      </w:r>
      <w:r w:rsidRPr="005063DD">
        <w:rPr>
          <w:rFonts w:ascii="Open Sans" w:hAnsi="Open Sans" w:cs="Open Sans"/>
          <w:sz w:val="19"/>
          <w:szCs w:val="19"/>
        </w:rPr>
        <w:t xml:space="preserve">elow indicates that I have </w:t>
      </w:r>
      <w:r w:rsidR="00316DC8" w:rsidRPr="005063DD">
        <w:rPr>
          <w:rFonts w:ascii="Open Sans" w:hAnsi="Open Sans" w:cs="Open Sans"/>
          <w:sz w:val="19"/>
          <w:szCs w:val="19"/>
        </w:rPr>
        <w:t xml:space="preserve">viewed the </w:t>
      </w:r>
      <w:r w:rsidR="00BC57E0" w:rsidRPr="005063DD">
        <w:rPr>
          <w:rFonts w:ascii="Open Sans" w:hAnsi="Open Sans" w:cs="Open Sans"/>
          <w:sz w:val="19"/>
          <w:szCs w:val="19"/>
        </w:rPr>
        <w:t>provided video with t</w:t>
      </w:r>
      <w:r w:rsidR="00213DE5" w:rsidRPr="005063DD">
        <w:rPr>
          <w:rFonts w:ascii="Open Sans" w:hAnsi="Open Sans" w:cs="Open Sans"/>
          <w:sz w:val="19"/>
          <w:szCs w:val="19"/>
        </w:rPr>
        <w:t>he family</w:t>
      </w:r>
      <w:r w:rsidR="00316DC8" w:rsidRPr="005063DD">
        <w:rPr>
          <w:rFonts w:ascii="Open Sans" w:hAnsi="Open Sans" w:cs="Open Sans"/>
          <w:sz w:val="19"/>
          <w:szCs w:val="19"/>
        </w:rPr>
        <w:t xml:space="preserve">, </w:t>
      </w:r>
      <w:r w:rsidR="00853434" w:rsidRPr="005063DD">
        <w:rPr>
          <w:rFonts w:ascii="Open Sans" w:hAnsi="Open Sans" w:cs="Open Sans"/>
          <w:sz w:val="19"/>
          <w:szCs w:val="19"/>
        </w:rPr>
        <w:t>provided a copy of the Guide to Full D</w:t>
      </w:r>
      <w:r w:rsidR="00316DC8" w:rsidRPr="005063DD">
        <w:rPr>
          <w:rFonts w:ascii="Open Sans" w:hAnsi="Open Sans" w:cs="Open Sans"/>
          <w:sz w:val="19"/>
          <w:szCs w:val="19"/>
        </w:rPr>
        <w:t>isclosure to Permanency Options</w:t>
      </w:r>
      <w:r w:rsidR="00BC57E0" w:rsidRPr="005063DD">
        <w:rPr>
          <w:rFonts w:ascii="Open Sans" w:hAnsi="Open Sans" w:cs="Open Sans"/>
          <w:sz w:val="19"/>
          <w:szCs w:val="19"/>
        </w:rPr>
        <w:t xml:space="preserve"> </w:t>
      </w:r>
      <w:r w:rsidR="00853434" w:rsidRPr="005063DD">
        <w:rPr>
          <w:rFonts w:ascii="Open Sans" w:hAnsi="Open Sans" w:cs="Open Sans"/>
          <w:sz w:val="19"/>
          <w:szCs w:val="19"/>
        </w:rPr>
        <w:t>to this relative or kin</w:t>
      </w:r>
      <w:r w:rsidR="00BC57E0" w:rsidRPr="005063DD">
        <w:rPr>
          <w:rFonts w:ascii="Open Sans" w:hAnsi="Open Sans" w:cs="Open Sans"/>
          <w:sz w:val="19"/>
          <w:szCs w:val="19"/>
        </w:rPr>
        <w:t>,</w:t>
      </w:r>
      <w:r w:rsidR="00853434" w:rsidRPr="005063DD">
        <w:rPr>
          <w:rFonts w:ascii="Open Sans" w:hAnsi="Open Sans" w:cs="Open Sans"/>
          <w:sz w:val="19"/>
          <w:szCs w:val="19"/>
        </w:rPr>
        <w:t xml:space="preserve"> and </w:t>
      </w:r>
      <w:r w:rsidRPr="005063DD">
        <w:rPr>
          <w:rFonts w:ascii="Open Sans" w:hAnsi="Open Sans" w:cs="Open Sans"/>
          <w:sz w:val="19"/>
          <w:szCs w:val="19"/>
        </w:rPr>
        <w:t xml:space="preserve">explained the </w:t>
      </w:r>
      <w:r w:rsidR="00853434" w:rsidRPr="005063DD">
        <w:rPr>
          <w:rFonts w:ascii="Open Sans" w:hAnsi="Open Sans" w:cs="Open Sans"/>
          <w:sz w:val="19"/>
          <w:szCs w:val="19"/>
        </w:rPr>
        <w:t>contents of the guide to the relative or kin.  If there are questions that I cannot answer, I will provide those answers as soon as possible</w:t>
      </w:r>
      <w:r w:rsidR="00A85E24" w:rsidRPr="005063DD">
        <w:rPr>
          <w:rFonts w:ascii="Open Sans" w:hAnsi="Open Sans" w:cs="Open Sans"/>
          <w:sz w:val="19"/>
          <w:szCs w:val="19"/>
        </w:rPr>
        <w:t xml:space="preserve">.  </w:t>
      </w:r>
      <w:r w:rsidR="000A74CB" w:rsidRPr="005063DD">
        <w:rPr>
          <w:rFonts w:ascii="Open Sans" w:hAnsi="Open Sans" w:cs="Open Sans"/>
          <w:sz w:val="19"/>
          <w:szCs w:val="19"/>
        </w:rPr>
        <w:t xml:space="preserve">DCS will provide ongoing discussion regarding </w:t>
      </w:r>
      <w:r w:rsidR="00E73596" w:rsidRPr="005063DD">
        <w:rPr>
          <w:rFonts w:ascii="Open Sans" w:hAnsi="Open Sans" w:cs="Open Sans"/>
          <w:sz w:val="19"/>
          <w:szCs w:val="19"/>
        </w:rPr>
        <w:t xml:space="preserve">permanency options through </w:t>
      </w:r>
      <w:r w:rsidR="000A74CB" w:rsidRPr="005063DD">
        <w:rPr>
          <w:rFonts w:ascii="Open Sans" w:hAnsi="Open Sans" w:cs="Open Sans"/>
          <w:sz w:val="19"/>
          <w:szCs w:val="19"/>
        </w:rPr>
        <w:t xml:space="preserve">Child and Family Team </w:t>
      </w:r>
      <w:r w:rsidR="00A6168D" w:rsidRPr="005063DD">
        <w:rPr>
          <w:rFonts w:ascii="Open Sans" w:hAnsi="Open Sans" w:cs="Open Sans"/>
          <w:sz w:val="19"/>
          <w:szCs w:val="19"/>
        </w:rPr>
        <w:t>M</w:t>
      </w:r>
      <w:r w:rsidR="000A74CB" w:rsidRPr="005063DD">
        <w:rPr>
          <w:rFonts w:ascii="Open Sans" w:hAnsi="Open Sans" w:cs="Open Sans"/>
          <w:sz w:val="19"/>
          <w:szCs w:val="19"/>
        </w:rPr>
        <w:t>eetings (CFTMs), home visits, court contacts, Foster Care Review Board meetings and family outings/visitations.</w:t>
      </w:r>
    </w:p>
    <w:p w14:paraId="03CE0050" w14:textId="77777777" w:rsidR="00D12D45" w:rsidRPr="005063DD" w:rsidRDefault="00D12D45" w:rsidP="000A74CB">
      <w:pPr>
        <w:tabs>
          <w:tab w:val="num" w:pos="360"/>
        </w:tabs>
        <w:spacing w:before="120" w:after="120"/>
        <w:ind w:left="360" w:hanging="360"/>
        <w:rPr>
          <w:rFonts w:ascii="Open Sans" w:hAnsi="Open Sans" w:cs="Open Sans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566"/>
        <w:gridCol w:w="1314"/>
      </w:tblGrid>
      <w:tr w:rsidR="00D12D45" w:rsidRPr="005063DD" w14:paraId="23D8AEE3" w14:textId="77777777" w:rsidTr="006E4AB9">
        <w:tc>
          <w:tcPr>
            <w:tcW w:w="37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EEAAD9" w14:textId="77777777" w:rsidR="00D12D45" w:rsidRPr="005063DD" w:rsidRDefault="00D12D45" w:rsidP="00316DC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Signature of DCS Staff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CF9A3" w14:textId="77777777" w:rsidR="00D12D45" w:rsidRPr="005063DD" w:rsidRDefault="00D12D45" w:rsidP="006E4AB9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A19B8A" w14:textId="77777777" w:rsidR="00D12D45" w:rsidRPr="005063DD" w:rsidRDefault="00D12D45" w:rsidP="00316DC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Date</w:t>
            </w:r>
          </w:p>
        </w:tc>
      </w:tr>
    </w:tbl>
    <w:p w14:paraId="4ABA0551" w14:textId="77777777" w:rsidR="00D12D45" w:rsidRPr="005063DD" w:rsidRDefault="00D12D45" w:rsidP="00316DC8">
      <w:pPr>
        <w:tabs>
          <w:tab w:val="num" w:pos="360"/>
        </w:tabs>
        <w:spacing w:before="120" w:after="120"/>
        <w:rPr>
          <w:rFonts w:ascii="Open Sans" w:hAnsi="Open Sans" w:cs="Open Sans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566"/>
        <w:gridCol w:w="1314"/>
      </w:tblGrid>
      <w:tr w:rsidR="00D12D45" w:rsidRPr="005063DD" w14:paraId="53820294" w14:textId="77777777" w:rsidTr="006E4AB9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ADFDF" w14:textId="77777777" w:rsidR="00D12D45" w:rsidRPr="005063DD" w:rsidRDefault="00D12D45" w:rsidP="006E4AB9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B59FB" w14:textId="77777777" w:rsidR="00D12D45" w:rsidRPr="005063DD" w:rsidRDefault="00D12D45" w:rsidP="006E4AB9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7E891" w14:textId="77777777" w:rsidR="00D12D45" w:rsidRPr="005063DD" w:rsidRDefault="00D12D45" w:rsidP="006E4AB9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D12D45" w:rsidRPr="005063DD" w14:paraId="6A0A221D" w14:textId="77777777" w:rsidTr="006E4AB9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A9C401" w14:textId="77777777" w:rsidR="00D12D45" w:rsidRPr="005063DD" w:rsidRDefault="00D12D45" w:rsidP="00316DC8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DCS Staff Telephone Number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124D8" w14:textId="77777777" w:rsidR="00D12D45" w:rsidRPr="005063DD" w:rsidRDefault="00D12D45" w:rsidP="006E4AB9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3B13" w14:textId="77777777" w:rsidR="00D12D45" w:rsidRPr="005063DD" w:rsidRDefault="00D12D45" w:rsidP="006E4AB9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21CBA70D" w14:textId="77777777" w:rsidR="00A1051A" w:rsidRPr="005063DD" w:rsidRDefault="00A1051A" w:rsidP="00A81A98">
      <w:pPr>
        <w:rPr>
          <w:rFonts w:ascii="Open Sans" w:hAnsi="Open Sans" w:cs="Open San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</w:tblGrid>
      <w:tr w:rsidR="00D12D45" w:rsidRPr="005063DD" w14:paraId="4E1181A9" w14:textId="77777777" w:rsidTr="006E4AB9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3E554" w14:textId="77777777" w:rsidR="00D12D45" w:rsidRPr="005063DD" w:rsidRDefault="00D12D45" w:rsidP="006E4AB9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instrText xml:space="preserve"> FORMTEXT </w:instrText>
            </w:r>
            <w:r w:rsidRPr="005063DD">
              <w:rPr>
                <w:rFonts w:ascii="Open Sans" w:hAnsi="Open Sans" w:cs="Open Sans"/>
                <w:sz w:val="19"/>
                <w:szCs w:val="19"/>
              </w:rPr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separate"/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5063DD">
              <w:rPr>
                <w:rFonts w:ascii="Open Sans" w:hAnsi="Open Sans" w:cs="Open Sans"/>
                <w:sz w:val="19"/>
                <w:szCs w:val="19"/>
              </w:rPr>
              <w:fldChar w:fldCharType="end"/>
            </w:r>
          </w:p>
        </w:tc>
      </w:tr>
      <w:tr w:rsidR="00D12D45" w:rsidRPr="005063DD" w14:paraId="19587493" w14:textId="77777777" w:rsidTr="006E4AB9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80870" w14:textId="77777777" w:rsidR="00D12D45" w:rsidRPr="005063DD" w:rsidRDefault="00D12D45" w:rsidP="00865BDC">
            <w:pPr>
              <w:rPr>
                <w:rFonts w:ascii="Open Sans" w:hAnsi="Open Sans" w:cs="Open Sans"/>
                <w:sz w:val="19"/>
                <w:szCs w:val="19"/>
              </w:rPr>
            </w:pPr>
            <w:r w:rsidRPr="005063DD">
              <w:rPr>
                <w:rFonts w:ascii="Open Sans" w:hAnsi="Open Sans" w:cs="Open Sans"/>
                <w:sz w:val="19"/>
                <w:szCs w:val="19"/>
              </w:rPr>
              <w:t>DCS Staff Email Address</w:t>
            </w:r>
          </w:p>
        </w:tc>
      </w:tr>
    </w:tbl>
    <w:p w14:paraId="717CF49B" w14:textId="77777777" w:rsidR="00A85E24" w:rsidRPr="005063DD" w:rsidRDefault="00A85E24" w:rsidP="00A81A98">
      <w:pPr>
        <w:rPr>
          <w:rFonts w:ascii="Open Sans" w:hAnsi="Open Sans" w:cs="Open Sans"/>
          <w:sz w:val="19"/>
          <w:szCs w:val="19"/>
        </w:rPr>
      </w:pPr>
    </w:p>
    <w:sectPr w:rsidR="00A85E24" w:rsidRPr="005063DD" w:rsidSect="00C43C20">
      <w:footerReference w:type="default" r:id="rId13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522C" w14:textId="77777777" w:rsidR="0091009E" w:rsidRDefault="0091009E">
      <w:r>
        <w:separator/>
      </w:r>
    </w:p>
  </w:endnote>
  <w:endnote w:type="continuationSeparator" w:id="0">
    <w:p w14:paraId="3337C890" w14:textId="77777777" w:rsidR="0091009E" w:rsidRDefault="0091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6269" w14:textId="77777777" w:rsidR="00497ED7" w:rsidRPr="002979E2" w:rsidRDefault="00497ED7" w:rsidP="00497ED7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052D1BE8" w14:textId="77777777" w:rsidR="00497ED7" w:rsidRPr="002979E2" w:rsidRDefault="00497ED7" w:rsidP="00497ED7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</w:t>
    </w:r>
    <w:r w:rsidR="005A7B8F">
      <w:rPr>
        <w:rFonts w:ascii="Arial" w:hAnsi="Arial" w:cs="Arial"/>
        <w:i/>
        <w:iCs/>
        <w:sz w:val="16"/>
        <w:szCs w:val="16"/>
      </w:rPr>
      <w:t>Child’s Case File</w:t>
    </w:r>
  </w:p>
  <w:p w14:paraId="2E944AE1" w14:textId="77777777" w:rsidR="00D763E2" w:rsidRDefault="00497ED7" w:rsidP="00D763E2">
    <w:pPr>
      <w:overflowPunct/>
      <w:textAlignment w:val="auto"/>
      <w:rPr>
        <w:rStyle w:val="PageNumber"/>
        <w:rFonts w:ascii="Arial" w:hAnsi="Arial" w:cs="Arial"/>
        <w:sz w:val="16"/>
        <w:szCs w:val="16"/>
      </w:rPr>
    </w:pPr>
    <w:r w:rsidRPr="002979E2">
      <w:rPr>
        <w:rFonts w:ascii="Arial" w:hAnsi="Arial" w:cs="Arial"/>
        <w:sz w:val="16"/>
        <w:szCs w:val="16"/>
      </w:rPr>
      <w:t>CS</w:t>
    </w:r>
    <w:r w:rsidR="00D35A31" w:rsidRPr="002979E2">
      <w:rPr>
        <w:rFonts w:ascii="Arial" w:hAnsi="Arial" w:cs="Arial"/>
        <w:sz w:val="16"/>
        <w:szCs w:val="16"/>
      </w:rPr>
      <w:t>-</w:t>
    </w:r>
    <w:r w:rsidR="005A7B8F">
      <w:rPr>
        <w:rFonts w:ascii="Arial" w:hAnsi="Arial" w:cs="Arial"/>
        <w:sz w:val="16"/>
        <w:szCs w:val="16"/>
      </w:rPr>
      <w:t>0660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5A7B8F">
      <w:rPr>
        <w:rFonts w:ascii="Arial" w:hAnsi="Arial" w:cs="Arial"/>
        <w:sz w:val="16"/>
        <w:szCs w:val="16"/>
      </w:rPr>
      <w:t xml:space="preserve">                     </w:t>
    </w:r>
    <w:r w:rsidR="007E2E4C">
      <w:rPr>
        <w:rFonts w:ascii="Arial" w:hAnsi="Arial" w:cs="Arial"/>
        <w:sz w:val="16"/>
        <w:szCs w:val="16"/>
      </w:rPr>
      <w:t>P</w:t>
    </w:r>
    <w:r w:rsidR="00D763E2" w:rsidRPr="002979E2">
      <w:rPr>
        <w:rFonts w:ascii="Arial" w:hAnsi="Arial" w:cs="Arial"/>
        <w:sz w:val="16"/>
        <w:szCs w:val="16"/>
      </w:rPr>
      <w:t xml:space="preserve">age 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2979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316DC8">
      <w:rPr>
        <w:rStyle w:val="PageNumber"/>
        <w:rFonts w:ascii="Arial" w:hAnsi="Arial" w:cs="Arial"/>
        <w:noProof/>
        <w:sz w:val="16"/>
        <w:szCs w:val="16"/>
      </w:rPr>
      <w:t>1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end"/>
    </w:r>
  </w:p>
  <w:p w14:paraId="0A096B0A" w14:textId="22598180" w:rsidR="007E2E4C" w:rsidRPr="005A7B8F" w:rsidRDefault="007E2E4C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Rev</w:t>
    </w:r>
    <w:r w:rsidR="00576CF4" w:rsidRPr="00F57CE3">
      <w:rPr>
        <w:rStyle w:val="PageNumber"/>
        <w:rFonts w:ascii="Arial" w:hAnsi="Arial" w:cs="Arial"/>
        <w:sz w:val="16"/>
        <w:szCs w:val="16"/>
      </w:rPr>
      <w:t xml:space="preserve">. </w:t>
    </w:r>
    <w:r w:rsidR="00EF4815">
      <w:rPr>
        <w:rStyle w:val="PageNumber"/>
        <w:rFonts w:ascii="Arial" w:hAnsi="Arial" w:cs="Arial"/>
        <w:sz w:val="16"/>
        <w:szCs w:val="16"/>
      </w:rPr>
      <w:t>4</w:t>
    </w:r>
    <w:r w:rsidR="006C5C82" w:rsidRPr="00D12D45">
      <w:rPr>
        <w:rStyle w:val="PageNumber"/>
        <w:rFonts w:ascii="Arial" w:hAnsi="Arial" w:cs="Arial"/>
        <w:sz w:val="16"/>
        <w:szCs w:val="16"/>
      </w:rPr>
      <w:t>/</w:t>
    </w:r>
    <w:r w:rsidR="00D12D45">
      <w:rPr>
        <w:rStyle w:val="PageNumber"/>
        <w:rFonts w:ascii="Arial" w:hAnsi="Arial" w:cs="Arial"/>
        <w:sz w:val="16"/>
        <w:szCs w:val="16"/>
      </w:rPr>
      <w:t>2</w:t>
    </w:r>
    <w:r w:rsidR="007D2061">
      <w:rPr>
        <w:rStyle w:val="PageNumber"/>
        <w:rFonts w:ascii="Arial" w:hAnsi="Arial" w:cs="Arial"/>
        <w:sz w:val="16"/>
        <w:szCs w:val="16"/>
      </w:rPr>
      <w:t>3</w:t>
    </w:r>
    <w:r w:rsidR="005A7B8F" w:rsidRPr="006C5C82">
      <w:rPr>
        <w:rStyle w:val="PageNumber"/>
        <w:rFonts w:ascii="Arial" w:hAnsi="Arial" w:cs="Arial"/>
        <w:sz w:val="16"/>
        <w:szCs w:val="16"/>
      </w:rPr>
      <w:t xml:space="preserve">  </w:t>
    </w:r>
    <w:r w:rsidR="005A7B8F">
      <w:rPr>
        <w:rStyle w:val="PageNumber"/>
        <w:rFonts w:ascii="Arial" w:hAnsi="Arial" w:cs="Arial"/>
        <w:color w:val="FF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</w:t>
    </w:r>
    <w:r w:rsidR="005A7B8F" w:rsidRPr="005A7B8F">
      <w:rPr>
        <w:rStyle w:val="PageNumber"/>
        <w:rFonts w:ascii="Arial" w:hAnsi="Arial" w:cs="Arial"/>
        <w:sz w:val="16"/>
        <w:szCs w:val="16"/>
      </w:rPr>
      <w:t xml:space="preserve"> </w:t>
    </w:r>
    <w:r w:rsidR="00A054C1">
      <w:rPr>
        <w:rStyle w:val="PageNumber"/>
        <w:rFonts w:ascii="Arial" w:hAnsi="Arial" w:cs="Arial"/>
        <w:sz w:val="16"/>
        <w:szCs w:val="16"/>
      </w:rPr>
      <w:t xml:space="preserve">          </w:t>
    </w:r>
    <w:r w:rsidR="005A7B8F" w:rsidRPr="005A7B8F">
      <w:rPr>
        <w:rStyle w:val="PageNumber"/>
        <w:rFonts w:ascii="Arial" w:hAnsi="Arial" w:cs="Arial"/>
        <w:sz w:val="16"/>
        <w:szCs w:val="16"/>
      </w:rPr>
      <w:t xml:space="preserve">RDA </w:t>
    </w:r>
    <w:r w:rsidR="007D2061">
      <w:rPr>
        <w:rStyle w:val="PageNumber"/>
        <w:rFonts w:ascii="Arial" w:hAnsi="Arial" w:cs="Arial"/>
        <w:sz w:val="16"/>
        <w:szCs w:val="16"/>
      </w:rPr>
      <w:t>10016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C9E7" w14:textId="77777777" w:rsidR="0091009E" w:rsidRDefault="0091009E">
      <w:r>
        <w:separator/>
      </w:r>
    </w:p>
  </w:footnote>
  <w:footnote w:type="continuationSeparator" w:id="0">
    <w:p w14:paraId="17A338CD" w14:textId="77777777" w:rsidR="0091009E" w:rsidRDefault="0091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 w:tplc="89CCB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81F50"/>
    <w:multiLevelType w:val="hybridMultilevel"/>
    <w:tmpl w:val="970A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2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80A72"/>
    <w:multiLevelType w:val="hybridMultilevel"/>
    <w:tmpl w:val="BD6C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ED5D4D"/>
    <w:multiLevelType w:val="hybridMultilevel"/>
    <w:tmpl w:val="F8161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1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444594">
    <w:abstractNumId w:val="0"/>
  </w:num>
  <w:num w:numId="2" w16cid:durableId="806892946">
    <w:abstractNumId w:val="8"/>
  </w:num>
  <w:num w:numId="3" w16cid:durableId="873344377">
    <w:abstractNumId w:val="5"/>
  </w:num>
  <w:num w:numId="4" w16cid:durableId="1461454639">
    <w:abstractNumId w:val="4"/>
  </w:num>
  <w:num w:numId="5" w16cid:durableId="221646592">
    <w:abstractNumId w:val="11"/>
  </w:num>
  <w:num w:numId="6" w16cid:durableId="436752348">
    <w:abstractNumId w:val="20"/>
  </w:num>
  <w:num w:numId="7" w16cid:durableId="403573643">
    <w:abstractNumId w:val="17"/>
  </w:num>
  <w:num w:numId="8" w16cid:durableId="1186018727">
    <w:abstractNumId w:val="21"/>
  </w:num>
  <w:num w:numId="9" w16cid:durableId="1427920993">
    <w:abstractNumId w:val="2"/>
  </w:num>
  <w:num w:numId="10" w16cid:durableId="2136285996">
    <w:abstractNumId w:val="24"/>
  </w:num>
  <w:num w:numId="11" w16cid:durableId="750547931">
    <w:abstractNumId w:val="12"/>
  </w:num>
  <w:num w:numId="12" w16cid:durableId="72169713">
    <w:abstractNumId w:val="23"/>
  </w:num>
  <w:num w:numId="13" w16cid:durableId="243612021">
    <w:abstractNumId w:val="16"/>
  </w:num>
  <w:num w:numId="14" w16cid:durableId="1678653408">
    <w:abstractNumId w:val="22"/>
  </w:num>
  <w:num w:numId="15" w16cid:durableId="2014797029">
    <w:abstractNumId w:val="7"/>
  </w:num>
  <w:num w:numId="16" w16cid:durableId="1452280360">
    <w:abstractNumId w:val="15"/>
  </w:num>
  <w:num w:numId="17" w16cid:durableId="674377990">
    <w:abstractNumId w:val="14"/>
  </w:num>
  <w:num w:numId="18" w16cid:durableId="1684817299">
    <w:abstractNumId w:val="1"/>
  </w:num>
  <w:num w:numId="19" w16cid:durableId="253438751">
    <w:abstractNumId w:val="19"/>
  </w:num>
  <w:num w:numId="20" w16cid:durableId="1304458754">
    <w:abstractNumId w:val="9"/>
  </w:num>
  <w:num w:numId="21" w16cid:durableId="789321156">
    <w:abstractNumId w:val="6"/>
  </w:num>
  <w:num w:numId="22" w16cid:durableId="1530144991">
    <w:abstractNumId w:val="3"/>
  </w:num>
  <w:num w:numId="23" w16cid:durableId="1185824316">
    <w:abstractNumId w:val="18"/>
  </w:num>
  <w:num w:numId="24" w16cid:durableId="1461339852">
    <w:abstractNumId w:val="13"/>
  </w:num>
  <w:num w:numId="25" w16cid:durableId="657461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f9AuLzKLRY19+qnsJrcCvu6heerwNsAQ6oiZPar4iL4CkDSs48LksNzdUgByzVGIdXT0PnLEF6f40drZ2f2HQ==" w:salt="hsIwYmUYhm4WxdvB0yG4K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B8"/>
    <w:rsid w:val="00005E48"/>
    <w:rsid w:val="00010FC6"/>
    <w:rsid w:val="00036EEB"/>
    <w:rsid w:val="000409E4"/>
    <w:rsid w:val="0004199F"/>
    <w:rsid w:val="000A74CB"/>
    <w:rsid w:val="000B47C3"/>
    <w:rsid w:val="000C3B68"/>
    <w:rsid w:val="000C5094"/>
    <w:rsid w:val="000D4334"/>
    <w:rsid w:val="000E42B0"/>
    <w:rsid w:val="000F3D49"/>
    <w:rsid w:val="00104796"/>
    <w:rsid w:val="0012222A"/>
    <w:rsid w:val="001429B0"/>
    <w:rsid w:val="00150F9D"/>
    <w:rsid w:val="00153D15"/>
    <w:rsid w:val="0017645A"/>
    <w:rsid w:val="001819DB"/>
    <w:rsid w:val="00191BBE"/>
    <w:rsid w:val="00196B85"/>
    <w:rsid w:val="00197C53"/>
    <w:rsid w:val="001B0AD6"/>
    <w:rsid w:val="001C0026"/>
    <w:rsid w:val="001D3602"/>
    <w:rsid w:val="001E7A9A"/>
    <w:rsid w:val="001F6AD1"/>
    <w:rsid w:val="002105B9"/>
    <w:rsid w:val="00213DE5"/>
    <w:rsid w:val="00217BBF"/>
    <w:rsid w:val="00223EB6"/>
    <w:rsid w:val="00231D5D"/>
    <w:rsid w:val="00274A56"/>
    <w:rsid w:val="002805A4"/>
    <w:rsid w:val="00282146"/>
    <w:rsid w:val="002979E2"/>
    <w:rsid w:val="002A1AED"/>
    <w:rsid w:val="002B250A"/>
    <w:rsid w:val="002C402E"/>
    <w:rsid w:val="002D3819"/>
    <w:rsid w:val="002D727F"/>
    <w:rsid w:val="002E08C6"/>
    <w:rsid w:val="002E6ADD"/>
    <w:rsid w:val="00305398"/>
    <w:rsid w:val="00305A5D"/>
    <w:rsid w:val="003158B8"/>
    <w:rsid w:val="00316DC8"/>
    <w:rsid w:val="003257BA"/>
    <w:rsid w:val="003348A2"/>
    <w:rsid w:val="00350A23"/>
    <w:rsid w:val="003532D5"/>
    <w:rsid w:val="0037436F"/>
    <w:rsid w:val="00381CE0"/>
    <w:rsid w:val="003831C2"/>
    <w:rsid w:val="00385C05"/>
    <w:rsid w:val="00386300"/>
    <w:rsid w:val="003872FB"/>
    <w:rsid w:val="00394A7D"/>
    <w:rsid w:val="00395A80"/>
    <w:rsid w:val="003A0FB0"/>
    <w:rsid w:val="003B4A52"/>
    <w:rsid w:val="003C1679"/>
    <w:rsid w:val="003C4351"/>
    <w:rsid w:val="003C6DFD"/>
    <w:rsid w:val="003C6E15"/>
    <w:rsid w:val="003E3C1C"/>
    <w:rsid w:val="003E7B7B"/>
    <w:rsid w:val="003F1AF0"/>
    <w:rsid w:val="003F4E0D"/>
    <w:rsid w:val="003F7C6A"/>
    <w:rsid w:val="00406248"/>
    <w:rsid w:val="004113A6"/>
    <w:rsid w:val="00421C44"/>
    <w:rsid w:val="00433D4B"/>
    <w:rsid w:val="00434F2B"/>
    <w:rsid w:val="00451306"/>
    <w:rsid w:val="00453772"/>
    <w:rsid w:val="004565F5"/>
    <w:rsid w:val="00462A5B"/>
    <w:rsid w:val="00474632"/>
    <w:rsid w:val="00475C91"/>
    <w:rsid w:val="00476B45"/>
    <w:rsid w:val="00497ED7"/>
    <w:rsid w:val="004A4A2F"/>
    <w:rsid w:val="004B1A08"/>
    <w:rsid w:val="004C1809"/>
    <w:rsid w:val="004D6F30"/>
    <w:rsid w:val="004D7674"/>
    <w:rsid w:val="004E1C03"/>
    <w:rsid w:val="004F37EF"/>
    <w:rsid w:val="005063DD"/>
    <w:rsid w:val="005208A9"/>
    <w:rsid w:val="00524575"/>
    <w:rsid w:val="00530D9E"/>
    <w:rsid w:val="0053680C"/>
    <w:rsid w:val="00542253"/>
    <w:rsid w:val="00544DDF"/>
    <w:rsid w:val="00554261"/>
    <w:rsid w:val="00576CF4"/>
    <w:rsid w:val="00581C10"/>
    <w:rsid w:val="0058348B"/>
    <w:rsid w:val="00597092"/>
    <w:rsid w:val="005A7B8F"/>
    <w:rsid w:val="005B66AD"/>
    <w:rsid w:val="005B66AF"/>
    <w:rsid w:val="005C026D"/>
    <w:rsid w:val="005D0E91"/>
    <w:rsid w:val="005F1567"/>
    <w:rsid w:val="005F6252"/>
    <w:rsid w:val="00612E1D"/>
    <w:rsid w:val="006239DB"/>
    <w:rsid w:val="00634CE4"/>
    <w:rsid w:val="00637013"/>
    <w:rsid w:val="00647551"/>
    <w:rsid w:val="0065785B"/>
    <w:rsid w:val="00662298"/>
    <w:rsid w:val="006854DF"/>
    <w:rsid w:val="00694D86"/>
    <w:rsid w:val="006C1D84"/>
    <w:rsid w:val="006C383C"/>
    <w:rsid w:val="006C5C82"/>
    <w:rsid w:val="006C7374"/>
    <w:rsid w:val="006E286F"/>
    <w:rsid w:val="006E4AB9"/>
    <w:rsid w:val="006F0AC6"/>
    <w:rsid w:val="006F66FE"/>
    <w:rsid w:val="006F6B32"/>
    <w:rsid w:val="00702277"/>
    <w:rsid w:val="007028EC"/>
    <w:rsid w:val="007064FB"/>
    <w:rsid w:val="00711009"/>
    <w:rsid w:val="00737376"/>
    <w:rsid w:val="00760B16"/>
    <w:rsid w:val="00771D1A"/>
    <w:rsid w:val="007803F1"/>
    <w:rsid w:val="00780613"/>
    <w:rsid w:val="00784EEE"/>
    <w:rsid w:val="00792BC0"/>
    <w:rsid w:val="00795AFA"/>
    <w:rsid w:val="007A05AA"/>
    <w:rsid w:val="007C587A"/>
    <w:rsid w:val="007D2061"/>
    <w:rsid w:val="007D255E"/>
    <w:rsid w:val="007D2732"/>
    <w:rsid w:val="007E2E4C"/>
    <w:rsid w:val="007F5E9A"/>
    <w:rsid w:val="008110E1"/>
    <w:rsid w:val="00834532"/>
    <w:rsid w:val="00835A7C"/>
    <w:rsid w:val="008450D7"/>
    <w:rsid w:val="00845F56"/>
    <w:rsid w:val="00847930"/>
    <w:rsid w:val="00853434"/>
    <w:rsid w:val="00860B93"/>
    <w:rsid w:val="00861282"/>
    <w:rsid w:val="0086367C"/>
    <w:rsid w:val="0086474F"/>
    <w:rsid w:val="00865BDC"/>
    <w:rsid w:val="00874B6E"/>
    <w:rsid w:val="0087548C"/>
    <w:rsid w:val="0088119C"/>
    <w:rsid w:val="008811DB"/>
    <w:rsid w:val="00895833"/>
    <w:rsid w:val="008B5C52"/>
    <w:rsid w:val="008B7CFD"/>
    <w:rsid w:val="008D4301"/>
    <w:rsid w:val="008F4D13"/>
    <w:rsid w:val="0091009E"/>
    <w:rsid w:val="00920D6F"/>
    <w:rsid w:val="009216B9"/>
    <w:rsid w:val="009429CB"/>
    <w:rsid w:val="0094673A"/>
    <w:rsid w:val="00952303"/>
    <w:rsid w:val="00962A9C"/>
    <w:rsid w:val="00964308"/>
    <w:rsid w:val="0096604A"/>
    <w:rsid w:val="009713EB"/>
    <w:rsid w:val="00976724"/>
    <w:rsid w:val="00983AAE"/>
    <w:rsid w:val="009A0A16"/>
    <w:rsid w:val="009E2229"/>
    <w:rsid w:val="00A054C1"/>
    <w:rsid w:val="00A07180"/>
    <w:rsid w:val="00A1051A"/>
    <w:rsid w:val="00A14E64"/>
    <w:rsid w:val="00A205AF"/>
    <w:rsid w:val="00A24FCB"/>
    <w:rsid w:val="00A6168D"/>
    <w:rsid w:val="00A64BD6"/>
    <w:rsid w:val="00A653E0"/>
    <w:rsid w:val="00A81A98"/>
    <w:rsid w:val="00A85E24"/>
    <w:rsid w:val="00A90114"/>
    <w:rsid w:val="00A916D1"/>
    <w:rsid w:val="00AA1677"/>
    <w:rsid w:val="00AA2381"/>
    <w:rsid w:val="00AA27E8"/>
    <w:rsid w:val="00AB0AE7"/>
    <w:rsid w:val="00AB4D61"/>
    <w:rsid w:val="00AB6133"/>
    <w:rsid w:val="00AC2472"/>
    <w:rsid w:val="00AD609C"/>
    <w:rsid w:val="00AE0619"/>
    <w:rsid w:val="00AE5C62"/>
    <w:rsid w:val="00B120AF"/>
    <w:rsid w:val="00B1317E"/>
    <w:rsid w:val="00B14941"/>
    <w:rsid w:val="00B14E5D"/>
    <w:rsid w:val="00B204E6"/>
    <w:rsid w:val="00B20E77"/>
    <w:rsid w:val="00B21498"/>
    <w:rsid w:val="00B261BA"/>
    <w:rsid w:val="00B43B91"/>
    <w:rsid w:val="00B50937"/>
    <w:rsid w:val="00B547AA"/>
    <w:rsid w:val="00B625F2"/>
    <w:rsid w:val="00B70DB2"/>
    <w:rsid w:val="00B76653"/>
    <w:rsid w:val="00B76AB0"/>
    <w:rsid w:val="00B910A5"/>
    <w:rsid w:val="00BA0598"/>
    <w:rsid w:val="00BB0F58"/>
    <w:rsid w:val="00BB1B8C"/>
    <w:rsid w:val="00BB4371"/>
    <w:rsid w:val="00BB7CED"/>
    <w:rsid w:val="00BC57E0"/>
    <w:rsid w:val="00BE0E9D"/>
    <w:rsid w:val="00BF0682"/>
    <w:rsid w:val="00C046ED"/>
    <w:rsid w:val="00C21715"/>
    <w:rsid w:val="00C25613"/>
    <w:rsid w:val="00C26599"/>
    <w:rsid w:val="00C40E4F"/>
    <w:rsid w:val="00C43C20"/>
    <w:rsid w:val="00C529EB"/>
    <w:rsid w:val="00C72A48"/>
    <w:rsid w:val="00C8411C"/>
    <w:rsid w:val="00C85DCA"/>
    <w:rsid w:val="00C86FA3"/>
    <w:rsid w:val="00C90A42"/>
    <w:rsid w:val="00CA3E82"/>
    <w:rsid w:val="00CB3FC6"/>
    <w:rsid w:val="00CB77DC"/>
    <w:rsid w:val="00CC5139"/>
    <w:rsid w:val="00CD59E1"/>
    <w:rsid w:val="00CE55DF"/>
    <w:rsid w:val="00CF1E55"/>
    <w:rsid w:val="00CF2564"/>
    <w:rsid w:val="00CF71CD"/>
    <w:rsid w:val="00D12D45"/>
    <w:rsid w:val="00D177F1"/>
    <w:rsid w:val="00D21217"/>
    <w:rsid w:val="00D21978"/>
    <w:rsid w:val="00D27A09"/>
    <w:rsid w:val="00D35A31"/>
    <w:rsid w:val="00D35E09"/>
    <w:rsid w:val="00D42783"/>
    <w:rsid w:val="00D44868"/>
    <w:rsid w:val="00D4780B"/>
    <w:rsid w:val="00D515AD"/>
    <w:rsid w:val="00D64262"/>
    <w:rsid w:val="00D71CF1"/>
    <w:rsid w:val="00D74674"/>
    <w:rsid w:val="00D763E2"/>
    <w:rsid w:val="00DA3187"/>
    <w:rsid w:val="00DA66FE"/>
    <w:rsid w:val="00DB6685"/>
    <w:rsid w:val="00DC73D6"/>
    <w:rsid w:val="00DE6B4A"/>
    <w:rsid w:val="00E002E9"/>
    <w:rsid w:val="00E208F3"/>
    <w:rsid w:val="00E22ABF"/>
    <w:rsid w:val="00E22BC4"/>
    <w:rsid w:val="00E35DD5"/>
    <w:rsid w:val="00E44C05"/>
    <w:rsid w:val="00E46830"/>
    <w:rsid w:val="00E47623"/>
    <w:rsid w:val="00E47ADD"/>
    <w:rsid w:val="00E56387"/>
    <w:rsid w:val="00E61319"/>
    <w:rsid w:val="00E617A7"/>
    <w:rsid w:val="00E65AF9"/>
    <w:rsid w:val="00E73596"/>
    <w:rsid w:val="00E8059E"/>
    <w:rsid w:val="00E82329"/>
    <w:rsid w:val="00E87FB8"/>
    <w:rsid w:val="00E97E88"/>
    <w:rsid w:val="00EA3AEB"/>
    <w:rsid w:val="00ED0BC6"/>
    <w:rsid w:val="00ED28D6"/>
    <w:rsid w:val="00ED333E"/>
    <w:rsid w:val="00EF1719"/>
    <w:rsid w:val="00EF4815"/>
    <w:rsid w:val="00F02BC5"/>
    <w:rsid w:val="00F02CF3"/>
    <w:rsid w:val="00F360B2"/>
    <w:rsid w:val="00F42FA7"/>
    <w:rsid w:val="00F43EC6"/>
    <w:rsid w:val="00F508B2"/>
    <w:rsid w:val="00F54062"/>
    <w:rsid w:val="00F57CE3"/>
    <w:rsid w:val="00F6117F"/>
    <w:rsid w:val="00F63F57"/>
    <w:rsid w:val="00F64428"/>
    <w:rsid w:val="00F83568"/>
    <w:rsid w:val="00F9532B"/>
    <w:rsid w:val="00FB7B4B"/>
    <w:rsid w:val="00FC5CA3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86C4E76"/>
  <w15:chartTrackingRefBased/>
  <w15:docId w15:val="{8D6D7204-8F9C-47E0-B38E-92A3CEC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Hyperlink">
    <w:name w:val="Hyperlink"/>
    <w:rsid w:val="003A0F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DC8"/>
    <w:pPr>
      <w:ind w:left="720"/>
    </w:pPr>
  </w:style>
  <w:style w:type="character" w:styleId="FollowedHyperlink">
    <w:name w:val="FollowedHyperlink"/>
    <w:rsid w:val="001B0AD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B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n.gov/dcs/program-areas/prevention/relative-caregive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C3108-77ED-48FF-B0E8-58397E07C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785C2A-E20B-4378-9080-FF975813F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5950C-0E84-47DA-9DB8-00EC04B19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2047</CharactersWithSpaces>
  <SharedDoc>false</SharedDoc>
  <HLinks>
    <vt:vector size="6" baseType="variant">
      <vt:variant>
        <vt:i4>5111829</vt:i4>
      </vt:variant>
      <vt:variant>
        <vt:i4>3</vt:i4>
      </vt:variant>
      <vt:variant>
        <vt:i4>0</vt:i4>
      </vt:variant>
      <vt:variant>
        <vt:i4>5</vt:i4>
      </vt:variant>
      <vt:variant>
        <vt:lpwstr>https://www.tn.gov/dcs/program-areas/foster-care-and-adoption/relative-caregiver.html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2020-01-31T19:55:00Z</cp:lastPrinted>
  <dcterms:created xsi:type="dcterms:W3CDTF">2023-04-03T16:10:00Z</dcterms:created>
  <dcterms:modified xsi:type="dcterms:W3CDTF">2023-04-03T16:10:00Z</dcterms:modified>
</cp:coreProperties>
</file>