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F3FB" w14:textId="77777777" w:rsidR="00BA04E3" w:rsidRPr="00CC46C9" w:rsidRDefault="00BA04E3">
      <w:pPr>
        <w:rPr>
          <w:rFonts w:ascii="Arial" w:hAnsi="Arial" w:cs="Arial"/>
        </w:rPr>
      </w:pPr>
    </w:p>
    <w:tbl>
      <w:tblPr>
        <w:tblW w:w="10980" w:type="dxa"/>
        <w:tblInd w:w="108" w:type="dxa"/>
        <w:tblLayout w:type="fixed"/>
        <w:tblLook w:val="0000" w:firstRow="0" w:lastRow="0" w:firstColumn="0" w:lastColumn="0" w:noHBand="0" w:noVBand="0"/>
      </w:tblPr>
      <w:tblGrid>
        <w:gridCol w:w="1080"/>
        <w:gridCol w:w="9900"/>
      </w:tblGrid>
      <w:tr w:rsidR="005E4AF3" w:rsidRPr="007438E8" w14:paraId="36D1CF23" w14:textId="77777777" w:rsidTr="00F0496F">
        <w:tblPrEx>
          <w:tblCellMar>
            <w:top w:w="0" w:type="dxa"/>
            <w:bottom w:w="0" w:type="dxa"/>
          </w:tblCellMar>
        </w:tblPrEx>
        <w:trPr>
          <w:trHeight w:val="990"/>
        </w:trPr>
        <w:tc>
          <w:tcPr>
            <w:tcW w:w="1080" w:type="dxa"/>
            <w:tcBorders>
              <w:top w:val="nil"/>
              <w:left w:val="nil"/>
              <w:bottom w:val="nil"/>
              <w:right w:val="single" w:sz="4" w:space="0" w:color="auto"/>
            </w:tcBorders>
          </w:tcPr>
          <w:p w14:paraId="65BBB721" w14:textId="77777777" w:rsidR="005E4AF3" w:rsidRPr="007438E8" w:rsidRDefault="005E4AF3" w:rsidP="002A38CB">
            <w:pPr>
              <w:jc w:val="center"/>
              <w:rPr>
                <w:rFonts w:ascii="Open Sans" w:hAnsi="Open Sans" w:cs="Open Sans"/>
              </w:rPr>
            </w:pPr>
            <w:r w:rsidRPr="007438E8">
              <w:rPr>
                <w:rFonts w:ascii="Open Sans" w:hAnsi="Open Sans" w:cs="Open Sans"/>
              </w:rPr>
              <w:object w:dxaOrig="1096" w:dyaOrig="1231" w14:anchorId="0C240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pt;height:45pt" o:ole="">
                  <v:imagedata r:id="rId11" o:title=""/>
                </v:shape>
                <o:OLEObject Type="Embed" ProgID="Word.Picture.8" ShapeID="_x0000_i1026" DrawAspect="Content" ObjectID="_1787646198" r:id="rId12"/>
              </w:object>
            </w:r>
          </w:p>
        </w:tc>
        <w:tc>
          <w:tcPr>
            <w:tcW w:w="9900" w:type="dxa"/>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D6D49BF" w14:textId="77777777" w:rsidR="002C6A3F" w:rsidRPr="007438E8" w:rsidRDefault="002C6A3F" w:rsidP="002C6A3F">
            <w:pPr>
              <w:rPr>
                <w:rFonts w:ascii="Open Sans" w:hAnsi="Open Sans" w:cs="Open Sans"/>
                <w:b/>
              </w:rPr>
            </w:pPr>
            <w:r w:rsidRPr="007438E8">
              <w:rPr>
                <w:rFonts w:ascii="Open Sans" w:hAnsi="Open Sans" w:cs="Open Sans"/>
                <w:b/>
                <w:lang w:val="es-ES"/>
              </w:rPr>
              <w:t>Departamento de Servicios Infantiles de Tennessee</w:t>
            </w:r>
            <w:r w:rsidR="008454B7" w:rsidRPr="007438E8">
              <w:rPr>
                <w:rFonts w:ascii="Open Sans" w:hAnsi="Open Sans" w:cs="Open Sans"/>
                <w:b/>
                <w:lang w:val="es-ES"/>
              </w:rPr>
              <w:br/>
            </w:r>
            <w:r w:rsidRPr="007438E8">
              <w:rPr>
                <w:rFonts w:ascii="Open Sans" w:hAnsi="Open Sans" w:cs="Open Sans"/>
                <w:b/>
                <w:lang w:val="es-ES"/>
              </w:rPr>
              <w:t>(</w:t>
            </w:r>
            <w:r w:rsidRPr="007438E8">
              <w:rPr>
                <w:rFonts w:ascii="Open Sans" w:hAnsi="Open Sans" w:cs="Open Sans"/>
                <w:b/>
                <w:i/>
                <w:lang w:val="es-ES"/>
              </w:rPr>
              <w:t>Tennessee Department of Children’s Services</w:t>
            </w:r>
            <w:r w:rsidRPr="007438E8">
              <w:rPr>
                <w:rFonts w:ascii="Open Sans" w:hAnsi="Open Sans" w:cs="Open Sans"/>
                <w:b/>
                <w:lang w:val="es-ES"/>
              </w:rPr>
              <w:t>)</w:t>
            </w:r>
          </w:p>
          <w:p w14:paraId="14B31FA6" w14:textId="77777777" w:rsidR="005E4AF3" w:rsidRPr="007438E8" w:rsidRDefault="002C6A3F" w:rsidP="002C6A3F">
            <w:pPr>
              <w:rPr>
                <w:rFonts w:ascii="Open Sans" w:hAnsi="Open Sans" w:cs="Open Sans"/>
              </w:rPr>
            </w:pPr>
            <w:r w:rsidRPr="007438E8">
              <w:rPr>
                <w:rFonts w:ascii="Open Sans" w:hAnsi="Open Sans" w:cs="Open Sans"/>
                <w:b/>
                <w:sz w:val="36"/>
                <w:lang w:val="es-ES"/>
              </w:rPr>
              <w:t>Aviso de prácticas de privacidad</w:t>
            </w:r>
            <w:r w:rsidR="008454B7" w:rsidRPr="007438E8">
              <w:rPr>
                <w:rFonts w:ascii="Open Sans" w:hAnsi="Open Sans" w:cs="Open Sans"/>
                <w:b/>
                <w:sz w:val="36"/>
                <w:lang w:val="es-ES"/>
              </w:rPr>
              <w:br/>
            </w:r>
            <w:r w:rsidRPr="007438E8">
              <w:rPr>
                <w:rFonts w:ascii="Open Sans" w:hAnsi="Open Sans" w:cs="Open Sans"/>
                <w:b/>
                <w:sz w:val="36"/>
                <w:lang w:val="es-ES"/>
              </w:rPr>
              <w:t>(</w:t>
            </w:r>
            <w:r w:rsidRPr="007438E8">
              <w:rPr>
                <w:rFonts w:ascii="Open Sans" w:hAnsi="Open Sans" w:cs="Open Sans"/>
                <w:b/>
                <w:i/>
                <w:sz w:val="36"/>
                <w:lang w:val="es-ES"/>
              </w:rPr>
              <w:t>Notice of Privacy Practices</w:t>
            </w:r>
            <w:r w:rsidRPr="007438E8">
              <w:rPr>
                <w:rFonts w:ascii="Open Sans" w:hAnsi="Open Sans" w:cs="Open Sans"/>
                <w:b/>
                <w:sz w:val="36"/>
                <w:lang w:val="es-ES"/>
              </w:rPr>
              <w:t>)</w:t>
            </w:r>
          </w:p>
        </w:tc>
      </w:tr>
    </w:tbl>
    <w:p w14:paraId="2A045585" w14:textId="77777777" w:rsidR="002C6A3F" w:rsidRPr="007438E8" w:rsidRDefault="002C6A3F" w:rsidP="008454B7">
      <w:pPr>
        <w:pStyle w:val="Subtitle"/>
        <w:spacing w:before="80" w:after="80"/>
        <w:rPr>
          <w:rFonts w:ascii="Open Sans" w:hAnsi="Open Sans" w:cs="Open Sans"/>
        </w:rPr>
      </w:pPr>
      <w:r w:rsidRPr="007438E8">
        <w:rPr>
          <w:rFonts w:ascii="Open Sans" w:hAnsi="Open Sans" w:cs="Open Sans"/>
          <w:b/>
          <w:lang w:val="es-ES"/>
        </w:rPr>
        <w:t>El objetivo de este aviso es informarle.</w:t>
      </w:r>
      <w:r w:rsidRPr="007438E8">
        <w:rPr>
          <w:rFonts w:ascii="Open Sans" w:hAnsi="Open Sans" w:cs="Open Sans"/>
          <w:b/>
        </w:rPr>
        <w:t xml:space="preserve"> </w:t>
      </w:r>
      <w:r w:rsidRPr="007438E8">
        <w:rPr>
          <w:rFonts w:ascii="Open Sans" w:hAnsi="Open Sans" w:cs="Open Sans"/>
          <w:b/>
          <w:lang w:val="es-ES"/>
        </w:rPr>
        <w:t>Usted no tiene que realizar ninguna acción con esta información.</w:t>
      </w:r>
    </w:p>
    <w:p w14:paraId="0351A710" w14:textId="77777777" w:rsidR="00BA04E3" w:rsidRPr="007438E8" w:rsidRDefault="00BA04E3" w:rsidP="008454B7">
      <w:pPr>
        <w:pStyle w:val="Heading1"/>
        <w:pBdr>
          <w:top w:val="single" w:sz="4" w:space="1" w:color="auto"/>
          <w:left w:val="single" w:sz="4" w:space="4" w:color="auto"/>
          <w:bottom w:val="single" w:sz="4" w:space="6" w:color="auto"/>
          <w:right w:val="single" w:sz="4" w:space="4" w:color="auto"/>
        </w:pBdr>
        <w:rPr>
          <w:rFonts w:ascii="Open Sans" w:hAnsi="Open Sans" w:cs="Open Sans"/>
          <w:caps/>
          <w:sz w:val="12"/>
          <w:szCs w:val="12"/>
        </w:rPr>
      </w:pPr>
    </w:p>
    <w:p w14:paraId="6E82B8D2" w14:textId="77777777" w:rsidR="002C6A3F" w:rsidRPr="007438E8" w:rsidRDefault="002C6A3F" w:rsidP="008454B7">
      <w:pPr>
        <w:pStyle w:val="Heading1"/>
        <w:pBdr>
          <w:top w:val="single" w:sz="4" w:space="1" w:color="auto"/>
          <w:left w:val="single" w:sz="4" w:space="4" w:color="auto"/>
          <w:bottom w:val="single" w:sz="4" w:space="6" w:color="auto"/>
          <w:right w:val="single" w:sz="4" w:space="4" w:color="auto"/>
        </w:pBdr>
        <w:spacing w:before="80"/>
        <w:rPr>
          <w:rFonts w:ascii="Open Sans" w:hAnsi="Open Sans" w:cs="Open Sans"/>
          <w:caps/>
          <w:szCs w:val="24"/>
        </w:rPr>
      </w:pPr>
      <w:r w:rsidRPr="007438E8">
        <w:rPr>
          <w:rFonts w:ascii="Open Sans" w:hAnsi="Open Sans" w:cs="Open Sans"/>
          <w:caps/>
          <w:szCs w:val="24"/>
          <w:lang w:val="es-ES"/>
        </w:rPr>
        <w:t>ESTE AVISO DESCRIBE CÓMO PUEDE USARSE Y DIVULGARSE LA INFORMACIÓN MÉDICA SOBRE USTED, Y CÓMO USTED PUEDE TENER ACCESO A DICHA INFORMACIÓN.</w:t>
      </w:r>
    </w:p>
    <w:p w14:paraId="27F95058" w14:textId="77777777" w:rsidR="002C6A3F" w:rsidRPr="007438E8" w:rsidRDefault="002C6A3F" w:rsidP="008454B7">
      <w:pPr>
        <w:pStyle w:val="Heading1"/>
        <w:pBdr>
          <w:top w:val="single" w:sz="4" w:space="1" w:color="auto"/>
          <w:left w:val="single" w:sz="4" w:space="4" w:color="auto"/>
          <w:bottom w:val="single" w:sz="4" w:space="6" w:color="auto"/>
          <w:right w:val="single" w:sz="4" w:space="4" w:color="auto"/>
        </w:pBdr>
        <w:rPr>
          <w:rFonts w:ascii="Open Sans" w:hAnsi="Open Sans" w:cs="Open Sans"/>
          <w:b w:val="0"/>
          <w:szCs w:val="24"/>
        </w:rPr>
      </w:pPr>
      <w:r w:rsidRPr="007438E8">
        <w:rPr>
          <w:rFonts w:ascii="Open Sans" w:hAnsi="Open Sans" w:cs="Open Sans"/>
          <w:szCs w:val="24"/>
          <w:lang w:val="es-ES"/>
        </w:rPr>
        <w:t>LÉALO DETENIDAMENTE.</w:t>
      </w:r>
    </w:p>
    <w:p w14:paraId="228C1AB6" w14:textId="77777777" w:rsidR="00BA04E3" w:rsidRPr="007438E8" w:rsidRDefault="00BA04E3">
      <w:pPr>
        <w:pStyle w:val="BodyText0"/>
        <w:jc w:val="center"/>
        <w:rPr>
          <w:rFonts w:ascii="Open Sans" w:hAnsi="Open Sans" w:cs="Open Sans"/>
        </w:rPr>
      </w:pPr>
    </w:p>
    <w:p w14:paraId="73E96A51" w14:textId="77777777" w:rsidR="007438E8" w:rsidRPr="007438E8" w:rsidRDefault="007438E8">
      <w:pPr>
        <w:pStyle w:val="BodyText0"/>
        <w:jc w:val="center"/>
        <w:rPr>
          <w:rFonts w:ascii="Open Sans" w:hAnsi="Open Sans" w:cs="Open Sans"/>
        </w:rPr>
      </w:pPr>
    </w:p>
    <w:p w14:paraId="5CA09A16" w14:textId="77777777" w:rsidR="007438E8" w:rsidRPr="002C0794" w:rsidRDefault="00630DBE" w:rsidP="007438E8">
      <w:pPr>
        <w:pStyle w:val="BodyText0"/>
        <w:rPr>
          <w:rFonts w:ascii="Open Sans" w:hAnsi="Open Sans" w:cs="Open Sans"/>
        </w:rPr>
      </w:pPr>
      <w:r w:rsidRPr="002C0794">
        <w:rPr>
          <w:rFonts w:ascii="Open Sans" w:eastAsia="Open Sans" w:hAnsi="Open Sans" w:cs="Open Sans"/>
          <w:bCs/>
          <w:bdr w:val="nil"/>
          <w:lang w:val="es-ES"/>
        </w:rPr>
        <w:t>Fecha de vigencia de este aviso: 2 de octubre de 2017</w:t>
      </w:r>
    </w:p>
    <w:p w14:paraId="18443727" w14:textId="77777777" w:rsidR="001119CA" w:rsidRPr="002C0794" w:rsidRDefault="001119CA" w:rsidP="008454B7">
      <w:pPr>
        <w:pStyle w:val="Heading1"/>
        <w:spacing w:after="120"/>
        <w:rPr>
          <w:rFonts w:ascii="Open Sans" w:hAnsi="Open Sans" w:cs="Open Sans"/>
          <w:szCs w:val="24"/>
          <w:u w:val="single"/>
        </w:rPr>
      </w:pPr>
      <w:r w:rsidRPr="002C0794">
        <w:rPr>
          <w:rFonts w:ascii="Open Sans" w:hAnsi="Open Sans" w:cs="Open Sans"/>
          <w:szCs w:val="24"/>
          <w:u w:val="single"/>
          <w:lang w:val="es-ES"/>
        </w:rPr>
        <w:t>La información sobre su salud es confidencial.</w:t>
      </w:r>
    </w:p>
    <w:p w14:paraId="0C04A1FF" w14:textId="77777777" w:rsidR="007438E8" w:rsidRPr="002C0794" w:rsidRDefault="00630DBE" w:rsidP="007438E8">
      <w:pPr>
        <w:pStyle w:val="BodyText3"/>
        <w:pBdr>
          <w:bottom w:val="none" w:sz="0" w:space="0" w:color="auto"/>
        </w:pBdr>
        <w:rPr>
          <w:rFonts w:ascii="Open Sans" w:hAnsi="Open Sans" w:cs="Open Sans"/>
          <w:b w:val="0"/>
        </w:rPr>
      </w:pPr>
      <w:r w:rsidRPr="002C0794">
        <w:rPr>
          <w:rFonts w:ascii="Open Sans" w:eastAsia="Open Sans" w:hAnsi="Open Sans" w:cs="Open Sans"/>
          <w:b w:val="0"/>
          <w:bdr w:val="nil"/>
          <w:lang w:val="es-ES"/>
        </w:rPr>
        <w:t>Al Departamento de Servicios Infantiles (DCS) se le requiere por ley mantener la privacidad de la información sobre su salud y la salud de su hijo. El DCS tiene la obligación de proporcionarle este aviso que describe las reglas de la ley de privacidad que debemos seguir para mantener la confidencialidad de su información de salud y la de su hijo. Estas reglas están sujetas a cambios por parte del gobierno federal, y nuestro Departamento está obligado y comprometido a informarle sobre cualquier cambio importante que se pueda hacer en el futuro. El DCS se reserva el derecho de cambiar sus prácticas de privacidad descritas en este aviso y aplicar esos cambios a cualquier información de salud que el DCS mantenga. Le daremos una copia de cualquier aviso de privacidad modificado mientras esté recibiendo servicios del DCS. Al DCS se le requiere seguir el Aviso de Privacidad vigente, así como notificarle si hay un incumplimiento de su información de salud no segura. Todos los que trabajan con nuestro Departamento deben acordar mantener privada la información de salud. Las personas que trabajan con nosotros incluyen, entre otras</w:t>
      </w:r>
      <w:r w:rsidR="007438E8" w:rsidRPr="002C0794">
        <w:rPr>
          <w:rFonts w:ascii="Open Sans" w:hAnsi="Open Sans" w:cs="Open Sans"/>
          <w:b w:val="0"/>
        </w:rPr>
        <w:t>:</w:t>
      </w:r>
    </w:p>
    <w:p w14:paraId="28C76A69" w14:textId="77777777" w:rsidR="00630DBE" w:rsidRPr="002C0794" w:rsidRDefault="00630DBE" w:rsidP="007438E8">
      <w:pPr>
        <w:pStyle w:val="BodyText3"/>
        <w:pBdr>
          <w:bottom w:val="none" w:sz="0" w:space="0" w:color="auto"/>
        </w:pBdr>
        <w:rPr>
          <w:rFonts w:ascii="Open Sans" w:hAnsi="Open Sans" w:cs="Open Sans"/>
          <w:b w:val="0"/>
        </w:rPr>
      </w:pPr>
    </w:p>
    <w:p w14:paraId="054A0F85" w14:textId="77777777" w:rsidR="001119CA" w:rsidRPr="002C0794" w:rsidRDefault="001119CA" w:rsidP="001119CA">
      <w:pPr>
        <w:pStyle w:val="BodyText3"/>
        <w:numPr>
          <w:ilvl w:val="0"/>
          <w:numId w:val="6"/>
        </w:numPr>
        <w:pBdr>
          <w:bottom w:val="none" w:sz="0" w:space="0" w:color="auto"/>
        </w:pBdr>
        <w:rPr>
          <w:rFonts w:ascii="Open Sans" w:hAnsi="Open Sans" w:cs="Open Sans"/>
          <w:b w:val="0"/>
          <w:szCs w:val="24"/>
        </w:rPr>
      </w:pPr>
      <w:r w:rsidRPr="002C0794">
        <w:rPr>
          <w:rFonts w:ascii="Open Sans" w:hAnsi="Open Sans" w:cs="Open Sans"/>
          <w:b w:val="0"/>
          <w:szCs w:val="24"/>
          <w:lang w:val="es-ES"/>
        </w:rPr>
        <w:t xml:space="preserve">Empleados del </w:t>
      </w:r>
      <w:r w:rsidR="008F05D2" w:rsidRPr="002C0794">
        <w:rPr>
          <w:rFonts w:ascii="Open Sans" w:hAnsi="Open Sans" w:cs="Open Sans"/>
          <w:b w:val="0"/>
          <w:szCs w:val="24"/>
          <w:lang w:val="es-ES"/>
        </w:rPr>
        <w:t>DCS</w:t>
      </w:r>
    </w:p>
    <w:p w14:paraId="05421ED6" w14:textId="77777777" w:rsidR="001119CA" w:rsidRPr="002C0794" w:rsidRDefault="001119CA" w:rsidP="001119CA">
      <w:pPr>
        <w:pStyle w:val="BodyText3"/>
        <w:numPr>
          <w:ilvl w:val="0"/>
          <w:numId w:val="6"/>
        </w:numPr>
        <w:pBdr>
          <w:bottom w:val="none" w:sz="0" w:space="0" w:color="auto"/>
        </w:pBdr>
        <w:rPr>
          <w:rFonts w:ascii="Open Sans" w:hAnsi="Open Sans" w:cs="Open Sans"/>
          <w:b w:val="0"/>
          <w:szCs w:val="24"/>
        </w:rPr>
      </w:pPr>
      <w:r w:rsidRPr="002C0794">
        <w:rPr>
          <w:rFonts w:ascii="Open Sans" w:hAnsi="Open Sans" w:cs="Open Sans"/>
          <w:b w:val="0"/>
          <w:szCs w:val="24"/>
          <w:lang w:val="es-ES"/>
        </w:rPr>
        <w:t>Padres que tienen la tutela temporal</w:t>
      </w:r>
    </w:p>
    <w:p w14:paraId="54A5B016" w14:textId="77777777" w:rsidR="007438E8" w:rsidRPr="002C0794" w:rsidRDefault="00630DBE" w:rsidP="007438E8">
      <w:pPr>
        <w:pStyle w:val="BodyText3"/>
        <w:numPr>
          <w:ilvl w:val="0"/>
          <w:numId w:val="6"/>
        </w:numPr>
        <w:pBdr>
          <w:bottom w:val="none" w:sz="0" w:space="0" w:color="auto"/>
        </w:pBdr>
        <w:rPr>
          <w:rFonts w:ascii="Open Sans" w:hAnsi="Open Sans" w:cs="Open Sans"/>
          <w:b w:val="0"/>
        </w:rPr>
      </w:pPr>
      <w:r w:rsidRPr="002C0794">
        <w:rPr>
          <w:rFonts w:ascii="Open Sans" w:eastAsia="Open Sans" w:hAnsi="Open Sans" w:cs="Open Sans"/>
          <w:b w:val="0"/>
          <w:bdr w:val="nil"/>
          <w:lang w:val="es-ES"/>
        </w:rPr>
        <w:t>Proveedores contratados por el DCS y sus empleados</w:t>
      </w:r>
    </w:p>
    <w:p w14:paraId="73612C9B" w14:textId="77777777" w:rsidR="001119CA" w:rsidRPr="002C0794" w:rsidRDefault="001119CA" w:rsidP="001119CA">
      <w:pPr>
        <w:pStyle w:val="BodyText3"/>
        <w:numPr>
          <w:ilvl w:val="0"/>
          <w:numId w:val="6"/>
        </w:numPr>
        <w:pBdr>
          <w:bottom w:val="none" w:sz="0" w:space="0" w:color="auto"/>
        </w:pBdr>
        <w:rPr>
          <w:rFonts w:ascii="Open Sans" w:hAnsi="Open Sans" w:cs="Open Sans"/>
          <w:b w:val="0"/>
          <w:szCs w:val="24"/>
        </w:rPr>
      </w:pPr>
      <w:r w:rsidRPr="002C0794">
        <w:rPr>
          <w:rFonts w:ascii="Open Sans" w:hAnsi="Open Sans" w:cs="Open Sans"/>
          <w:b w:val="0"/>
          <w:szCs w:val="24"/>
          <w:lang w:val="es-ES"/>
        </w:rPr>
        <w:t>TennCare y los planes de salud de TennCare</w:t>
      </w:r>
    </w:p>
    <w:p w14:paraId="71F936BC" w14:textId="77777777" w:rsidR="001119CA" w:rsidRPr="007438E8" w:rsidRDefault="001119CA" w:rsidP="001119CA">
      <w:pPr>
        <w:pStyle w:val="BodyText3"/>
        <w:numPr>
          <w:ilvl w:val="0"/>
          <w:numId w:val="6"/>
        </w:numPr>
        <w:pBdr>
          <w:bottom w:val="none" w:sz="0" w:space="0" w:color="auto"/>
        </w:pBdr>
        <w:rPr>
          <w:rFonts w:ascii="Open Sans" w:hAnsi="Open Sans" w:cs="Open Sans"/>
          <w:b w:val="0"/>
          <w:szCs w:val="24"/>
        </w:rPr>
      </w:pPr>
      <w:r w:rsidRPr="007438E8">
        <w:rPr>
          <w:rFonts w:ascii="Open Sans" w:hAnsi="Open Sans" w:cs="Open Sans"/>
          <w:b w:val="0"/>
          <w:szCs w:val="24"/>
          <w:lang w:val="es-ES"/>
        </w:rPr>
        <w:t>El estado de Tennessee</w:t>
      </w:r>
    </w:p>
    <w:p w14:paraId="00B5B107" w14:textId="77777777" w:rsidR="001119CA" w:rsidRPr="007438E8" w:rsidRDefault="001119CA" w:rsidP="001119CA">
      <w:pPr>
        <w:pStyle w:val="BodyText3"/>
        <w:numPr>
          <w:ilvl w:val="0"/>
          <w:numId w:val="6"/>
        </w:numPr>
        <w:pBdr>
          <w:bottom w:val="none" w:sz="0" w:space="0" w:color="auto"/>
        </w:pBdr>
        <w:rPr>
          <w:rFonts w:ascii="Open Sans" w:hAnsi="Open Sans" w:cs="Open Sans"/>
          <w:b w:val="0"/>
          <w:szCs w:val="24"/>
        </w:rPr>
      </w:pPr>
      <w:r w:rsidRPr="007438E8">
        <w:rPr>
          <w:rFonts w:ascii="Open Sans" w:hAnsi="Open Sans" w:cs="Open Sans"/>
          <w:b w:val="0"/>
          <w:szCs w:val="24"/>
          <w:lang w:val="es-ES"/>
        </w:rPr>
        <w:t>El gobierno federal</w:t>
      </w:r>
    </w:p>
    <w:p w14:paraId="55550E37" w14:textId="77777777" w:rsidR="001119CA" w:rsidRPr="007438E8" w:rsidRDefault="001119CA" w:rsidP="001119CA">
      <w:pPr>
        <w:pStyle w:val="BodyText3"/>
        <w:numPr>
          <w:ilvl w:val="0"/>
          <w:numId w:val="6"/>
        </w:numPr>
        <w:pBdr>
          <w:bottom w:val="none" w:sz="0" w:space="0" w:color="auto"/>
        </w:pBdr>
        <w:rPr>
          <w:rFonts w:ascii="Open Sans" w:hAnsi="Open Sans" w:cs="Open Sans"/>
          <w:b w:val="0"/>
          <w:szCs w:val="24"/>
        </w:rPr>
      </w:pPr>
      <w:r w:rsidRPr="007438E8">
        <w:rPr>
          <w:rFonts w:ascii="Open Sans" w:hAnsi="Open Sans" w:cs="Open Sans"/>
          <w:b w:val="0"/>
          <w:szCs w:val="24"/>
          <w:lang w:val="es-ES"/>
        </w:rPr>
        <w:t>Empresas que tengan contrato con el estado de Tennessee o con el gobierno federal</w:t>
      </w:r>
    </w:p>
    <w:p w14:paraId="3B0F486C" w14:textId="77777777" w:rsidR="001119CA" w:rsidRPr="007438E8" w:rsidRDefault="001119CA" w:rsidP="001119CA">
      <w:pPr>
        <w:pStyle w:val="BodyText3"/>
        <w:numPr>
          <w:ilvl w:val="0"/>
          <w:numId w:val="6"/>
        </w:numPr>
        <w:pBdr>
          <w:bottom w:val="none" w:sz="0" w:space="0" w:color="auto"/>
        </w:pBdr>
        <w:rPr>
          <w:rFonts w:ascii="Open Sans" w:hAnsi="Open Sans" w:cs="Open Sans"/>
          <w:b w:val="0"/>
          <w:szCs w:val="24"/>
        </w:rPr>
      </w:pPr>
      <w:r w:rsidRPr="007438E8">
        <w:rPr>
          <w:rFonts w:ascii="Open Sans" w:hAnsi="Open Sans" w:cs="Open Sans"/>
          <w:b w:val="0"/>
          <w:szCs w:val="24"/>
          <w:lang w:val="es-ES"/>
        </w:rPr>
        <w:t>Proveedores de atención a la salud, como médicos y terapeutas</w:t>
      </w:r>
    </w:p>
    <w:p w14:paraId="545A2083" w14:textId="77777777" w:rsidR="00BA04E3" w:rsidRPr="007438E8" w:rsidRDefault="00BA04E3" w:rsidP="008454B7">
      <w:pPr>
        <w:jc w:val="center"/>
        <w:rPr>
          <w:rFonts w:ascii="Open Sans" w:hAnsi="Open Sans" w:cs="Open Sans"/>
          <w:sz w:val="20"/>
          <w:szCs w:val="20"/>
        </w:rPr>
      </w:pPr>
    </w:p>
    <w:p w14:paraId="209E3428" w14:textId="77777777" w:rsidR="001119CA" w:rsidRPr="007438E8" w:rsidRDefault="001119CA" w:rsidP="008454B7">
      <w:pPr>
        <w:pStyle w:val="Heading1"/>
        <w:spacing w:after="120"/>
        <w:rPr>
          <w:rFonts w:ascii="Open Sans" w:hAnsi="Open Sans" w:cs="Open Sans"/>
          <w:szCs w:val="24"/>
          <w:u w:val="single"/>
        </w:rPr>
      </w:pPr>
      <w:r w:rsidRPr="007438E8">
        <w:rPr>
          <w:rFonts w:ascii="Open Sans" w:hAnsi="Open Sans" w:cs="Open Sans"/>
          <w:szCs w:val="24"/>
          <w:u w:val="single"/>
          <w:lang w:val="es-ES"/>
        </w:rPr>
        <w:t>Cómo usa el DCS la información sobre la salud de usted o la de su hijo/a</w:t>
      </w:r>
    </w:p>
    <w:p w14:paraId="7043B1F4" w14:textId="77777777" w:rsidR="002A37F8" w:rsidRPr="007438E8" w:rsidRDefault="002A37F8" w:rsidP="008454B7">
      <w:pPr>
        <w:pStyle w:val="BodyText3"/>
        <w:pBdr>
          <w:bottom w:val="none" w:sz="0" w:space="0" w:color="auto"/>
        </w:pBdr>
        <w:spacing w:after="120"/>
        <w:rPr>
          <w:rFonts w:ascii="Open Sans" w:hAnsi="Open Sans" w:cs="Open Sans"/>
          <w:b w:val="0"/>
          <w:szCs w:val="24"/>
          <w:lang w:val="es-ES"/>
        </w:rPr>
      </w:pPr>
      <w:r w:rsidRPr="007438E8">
        <w:rPr>
          <w:rFonts w:ascii="Open Sans" w:hAnsi="Open Sans" w:cs="Open Sans"/>
          <w:b w:val="0"/>
          <w:szCs w:val="24"/>
          <w:lang w:val="es-ES"/>
        </w:rPr>
        <w:t>Cuando usted y su hijo/a empiezan a recibir servicios del DCS, nosotros obtenemos información acerca de ambos para poder proporcionar esos servicios. El DCS participa en la prestación de servicios como los programas Family Services o Family Crisis Intervention dirigidos a los menores que no se encuentran bajo custodia del DCS. Además, el DCS proporciona servicios postoperatorios y de libertad condicional ordenados por el tribunal. La información médica que el DCS obtiene al proporcionar estos servicios puede incluir datos como la necesidad de orientación, psicoterapia o tratamiento por toxicomanía.</w:t>
      </w:r>
    </w:p>
    <w:p w14:paraId="700ECC28" w14:textId="77777777" w:rsidR="002A37F8" w:rsidRPr="007438E8" w:rsidRDefault="002A37F8" w:rsidP="008454B7">
      <w:pPr>
        <w:pStyle w:val="BodyText3"/>
        <w:pBdr>
          <w:bottom w:val="none" w:sz="0" w:space="0" w:color="auto"/>
        </w:pBdr>
        <w:spacing w:after="120"/>
        <w:rPr>
          <w:rFonts w:ascii="Open Sans" w:hAnsi="Open Sans" w:cs="Open Sans"/>
          <w:b w:val="0"/>
          <w:szCs w:val="24"/>
          <w:lang w:val="es-ES"/>
        </w:rPr>
      </w:pPr>
      <w:r w:rsidRPr="007438E8">
        <w:rPr>
          <w:rFonts w:ascii="Open Sans" w:hAnsi="Open Sans" w:cs="Open Sans"/>
          <w:b w:val="0"/>
          <w:szCs w:val="24"/>
          <w:lang w:val="es-ES"/>
        </w:rPr>
        <w:lastRenderedPageBreak/>
        <w:t>Cuando un menor queda bajo custodia del DCS, el tribunal concede al DCS la autoridad para aprobar toda atención médica necesaria y de rutina para dicho menor. Es posible que el DCS necesite aprobar atención médica para un menor en custodia debido a que el padre, la madre o el tutor legal no están disponibles para aprobar la atención médica del menor, o se rehúsan a ello. El DCS necesita toda la información posible acerca de la salud del menor para cerciorarse de que reciba la atención médica apropiada. Esto puede incluir:</w:t>
      </w:r>
    </w:p>
    <w:p w14:paraId="02BB17BE" w14:textId="77777777" w:rsidR="002A37F8" w:rsidRPr="007438E8" w:rsidRDefault="002A37F8" w:rsidP="002A37F8">
      <w:pPr>
        <w:pStyle w:val="BodyText3"/>
        <w:numPr>
          <w:ilvl w:val="0"/>
          <w:numId w:val="5"/>
        </w:numPr>
        <w:pBdr>
          <w:bottom w:val="none" w:sz="0" w:space="0" w:color="auto"/>
        </w:pBdr>
        <w:rPr>
          <w:rFonts w:ascii="Open Sans" w:hAnsi="Open Sans" w:cs="Open Sans"/>
          <w:b w:val="0"/>
          <w:szCs w:val="24"/>
        </w:rPr>
      </w:pPr>
      <w:r w:rsidRPr="007438E8">
        <w:rPr>
          <w:rFonts w:ascii="Open Sans" w:hAnsi="Open Sans" w:cs="Open Sans"/>
          <w:b w:val="0"/>
          <w:szCs w:val="24"/>
          <w:lang w:val="es-ES"/>
        </w:rPr>
        <w:t>Notas o expedientes del médico del menor, farmacia, hospital u otros proveedores de atención médica</w:t>
      </w:r>
    </w:p>
    <w:p w14:paraId="5E8A7537" w14:textId="77777777" w:rsidR="002A37F8" w:rsidRPr="007438E8" w:rsidRDefault="002A37F8" w:rsidP="002A37F8">
      <w:pPr>
        <w:pStyle w:val="BodyText3"/>
        <w:numPr>
          <w:ilvl w:val="0"/>
          <w:numId w:val="5"/>
        </w:numPr>
        <w:pBdr>
          <w:bottom w:val="none" w:sz="0" w:space="0" w:color="auto"/>
        </w:pBdr>
        <w:rPr>
          <w:rFonts w:ascii="Open Sans" w:hAnsi="Open Sans" w:cs="Open Sans"/>
          <w:b w:val="0"/>
          <w:szCs w:val="24"/>
        </w:rPr>
      </w:pPr>
      <w:r w:rsidRPr="007438E8">
        <w:rPr>
          <w:rFonts w:ascii="Open Sans" w:hAnsi="Open Sans" w:cs="Open Sans"/>
          <w:b w:val="0"/>
          <w:szCs w:val="24"/>
          <w:lang w:val="es-ES"/>
        </w:rPr>
        <w:t>Listas de enfermedades que el menor y sus familiares tengan actualmente o hayan tenido antes</w:t>
      </w:r>
    </w:p>
    <w:p w14:paraId="00BFAABC" w14:textId="77777777" w:rsidR="002A37F8" w:rsidRPr="007438E8" w:rsidRDefault="002A37F8" w:rsidP="002A37F8">
      <w:pPr>
        <w:pStyle w:val="BodyText3"/>
        <w:numPr>
          <w:ilvl w:val="0"/>
          <w:numId w:val="5"/>
        </w:numPr>
        <w:pBdr>
          <w:bottom w:val="none" w:sz="0" w:space="0" w:color="auto"/>
        </w:pBdr>
        <w:rPr>
          <w:rFonts w:ascii="Open Sans" w:hAnsi="Open Sans" w:cs="Open Sans"/>
          <w:b w:val="0"/>
          <w:szCs w:val="24"/>
        </w:rPr>
      </w:pPr>
      <w:r w:rsidRPr="007438E8">
        <w:rPr>
          <w:rFonts w:ascii="Open Sans" w:hAnsi="Open Sans" w:cs="Open Sans"/>
          <w:b w:val="0"/>
          <w:szCs w:val="24"/>
          <w:lang w:val="es-ES"/>
        </w:rPr>
        <w:t>Listas de medicamentos que el menor tome actualmente o haya tomado en el pasado</w:t>
      </w:r>
    </w:p>
    <w:p w14:paraId="54059A0E" w14:textId="77777777" w:rsidR="002A37F8" w:rsidRPr="007438E8" w:rsidRDefault="002A37F8" w:rsidP="002A37F8">
      <w:pPr>
        <w:pStyle w:val="BodyText3"/>
        <w:numPr>
          <w:ilvl w:val="0"/>
          <w:numId w:val="5"/>
        </w:numPr>
        <w:pBdr>
          <w:bottom w:val="none" w:sz="0" w:space="0" w:color="auto"/>
        </w:pBdr>
        <w:rPr>
          <w:rFonts w:ascii="Open Sans" w:hAnsi="Open Sans" w:cs="Open Sans"/>
          <w:b w:val="0"/>
          <w:szCs w:val="24"/>
        </w:rPr>
      </w:pPr>
      <w:r w:rsidRPr="007438E8">
        <w:rPr>
          <w:rFonts w:ascii="Open Sans" w:hAnsi="Open Sans" w:cs="Open Sans"/>
          <w:b w:val="0"/>
          <w:szCs w:val="24"/>
          <w:lang w:val="es-ES"/>
        </w:rPr>
        <w:t>Resultados de radiografías y pruebas de laboratorio</w:t>
      </w:r>
    </w:p>
    <w:p w14:paraId="75F3E7EC" w14:textId="77777777" w:rsidR="00BA04E3" w:rsidRPr="007438E8" w:rsidRDefault="001B68A5" w:rsidP="008454B7">
      <w:pPr>
        <w:pStyle w:val="BodyText3"/>
        <w:pBdr>
          <w:bottom w:val="none" w:sz="0" w:space="0" w:color="auto"/>
        </w:pBdr>
        <w:jc w:val="center"/>
        <w:rPr>
          <w:rFonts w:ascii="Open Sans" w:hAnsi="Open Sans" w:cs="Open Sans"/>
        </w:rPr>
      </w:pPr>
      <w:r w:rsidRPr="007438E8">
        <w:rPr>
          <w:rFonts w:ascii="Open Sans" w:hAnsi="Open Sans" w:cs="Open Sans"/>
        </w:rPr>
        <w:br w:type="page"/>
      </w:r>
    </w:p>
    <w:p w14:paraId="29153010" w14:textId="77777777" w:rsidR="006D43FD" w:rsidRPr="007438E8" w:rsidRDefault="006D43FD" w:rsidP="008454B7">
      <w:pPr>
        <w:pStyle w:val="Heading1"/>
        <w:spacing w:after="120"/>
        <w:rPr>
          <w:rFonts w:ascii="Open Sans" w:hAnsi="Open Sans" w:cs="Open Sans"/>
          <w:szCs w:val="24"/>
          <w:u w:val="single"/>
        </w:rPr>
      </w:pPr>
      <w:r w:rsidRPr="007438E8">
        <w:rPr>
          <w:rFonts w:ascii="Open Sans" w:hAnsi="Open Sans" w:cs="Open Sans"/>
          <w:szCs w:val="24"/>
          <w:u w:val="single"/>
          <w:lang w:val="es-ES"/>
        </w:rPr>
        <w:t>El DCS divulga información sobre usted y su hijo/a sólo según lo permite la ley.</w:t>
      </w:r>
    </w:p>
    <w:p w14:paraId="2CE19BDF" w14:textId="77777777" w:rsidR="006D43FD" w:rsidRPr="007438E8" w:rsidRDefault="006D43FD" w:rsidP="006D43FD">
      <w:pPr>
        <w:pStyle w:val="Heading2"/>
        <w:ind w:left="288" w:firstLine="0"/>
        <w:rPr>
          <w:rFonts w:ascii="Open Sans" w:hAnsi="Open Sans" w:cs="Open Sans"/>
          <w:b/>
          <w:szCs w:val="24"/>
        </w:rPr>
      </w:pPr>
      <w:r w:rsidRPr="007438E8">
        <w:rPr>
          <w:rFonts w:ascii="Open Sans" w:hAnsi="Open Sans" w:cs="Open Sans"/>
          <w:b/>
          <w:szCs w:val="24"/>
          <w:lang w:val="es-ES"/>
        </w:rPr>
        <w:t>El DCS divulgaría información sobre usted o su hijo/a para:</w:t>
      </w:r>
    </w:p>
    <w:p w14:paraId="66258D7B" w14:textId="77777777" w:rsidR="004E6DEB" w:rsidRPr="007438E8" w:rsidRDefault="004E6DEB" w:rsidP="004E6DEB">
      <w:pPr>
        <w:pStyle w:val="ListBullet2"/>
        <w:rPr>
          <w:rFonts w:ascii="Open Sans" w:hAnsi="Open Sans" w:cs="Open Sans"/>
          <w:bCs w:val="0"/>
          <w:szCs w:val="24"/>
        </w:rPr>
      </w:pPr>
      <w:r w:rsidRPr="007438E8">
        <w:rPr>
          <w:rFonts w:ascii="Open Sans" w:hAnsi="Open Sans" w:cs="Open Sans"/>
          <w:bCs w:val="0"/>
          <w:szCs w:val="24"/>
          <w:lang w:val="es-ES"/>
        </w:rPr>
        <w:t>Asegurarse de que usted reciba el tratamiento que necesita.</w:t>
      </w:r>
    </w:p>
    <w:p w14:paraId="49B18EDC" w14:textId="77777777" w:rsidR="004E6DEB" w:rsidRPr="007438E8" w:rsidRDefault="004E6DEB" w:rsidP="004E6DEB">
      <w:pPr>
        <w:pStyle w:val="ListBullet2"/>
        <w:rPr>
          <w:rFonts w:ascii="Open Sans" w:hAnsi="Open Sans" w:cs="Open Sans"/>
          <w:bCs w:val="0"/>
          <w:szCs w:val="24"/>
        </w:rPr>
      </w:pPr>
      <w:r w:rsidRPr="007438E8">
        <w:rPr>
          <w:rFonts w:ascii="Open Sans" w:hAnsi="Open Sans" w:cs="Open Sans"/>
          <w:bCs w:val="0"/>
          <w:szCs w:val="24"/>
          <w:lang w:val="es-ES"/>
        </w:rPr>
        <w:t>Pagar a los proveedores de atención médica.</w:t>
      </w:r>
    </w:p>
    <w:p w14:paraId="3BC26C55"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Verificar nuestro programa para garantizar que usted reciba atención médica de calidad.</w:t>
      </w:r>
    </w:p>
    <w:p w14:paraId="2CC2CDA0"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Proporcionar ayuda si la salud o la seguridad de alguien está en peligro.</w:t>
      </w:r>
    </w:p>
    <w:p w14:paraId="4857374F"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Comprobar que su hijo/a esté inscrito/a en TennCare con sus médicos o demás proveedores.</w:t>
      </w:r>
    </w:p>
    <w:p w14:paraId="54F1B6C7"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Verificar el funcionamiento de los programas de salud.</w:t>
      </w:r>
      <w:r w:rsidRPr="007438E8">
        <w:rPr>
          <w:rFonts w:ascii="Open Sans" w:hAnsi="Open Sans" w:cs="Open Sans"/>
          <w:bCs w:val="0"/>
          <w:szCs w:val="24"/>
        </w:rPr>
        <w:t xml:space="preserve"> </w:t>
      </w:r>
      <w:r w:rsidRPr="007438E8">
        <w:rPr>
          <w:rFonts w:ascii="Open Sans" w:hAnsi="Open Sans" w:cs="Open Sans"/>
          <w:bCs w:val="0"/>
          <w:szCs w:val="24"/>
          <w:lang w:val="es-ES"/>
        </w:rPr>
        <w:t>Su información puede ayudarnos a detectar fraudes de seguros.</w:t>
      </w:r>
    </w:p>
    <w:p w14:paraId="57FDCB68"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Informar de casos de maltrato o abandono.</w:t>
      </w:r>
    </w:p>
    <w:p w14:paraId="3E7129D3"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Avisarle de sus citas y proporcionarle otra información sobre salud.</w:t>
      </w:r>
      <w:r w:rsidRPr="007438E8">
        <w:rPr>
          <w:rFonts w:ascii="Open Sans" w:hAnsi="Open Sans" w:cs="Open Sans"/>
          <w:bCs w:val="0"/>
          <w:szCs w:val="24"/>
        </w:rPr>
        <w:t xml:space="preserve"> </w:t>
      </w:r>
      <w:r w:rsidRPr="007438E8">
        <w:rPr>
          <w:rFonts w:ascii="Open Sans" w:hAnsi="Open Sans" w:cs="Open Sans"/>
          <w:bCs w:val="0"/>
          <w:szCs w:val="24"/>
          <w:lang w:val="es-ES"/>
        </w:rPr>
        <w:t>Podemos enviarle a usted o a su hijo/a recordatorios de las revisiones médicas de su hijo/a.</w:t>
      </w:r>
      <w:r w:rsidRPr="007438E8">
        <w:rPr>
          <w:rFonts w:ascii="Open Sans" w:hAnsi="Open Sans" w:cs="Open Sans"/>
          <w:bCs w:val="0"/>
          <w:szCs w:val="24"/>
        </w:rPr>
        <w:t xml:space="preserve"> </w:t>
      </w:r>
      <w:r w:rsidRPr="007438E8">
        <w:rPr>
          <w:rFonts w:ascii="Open Sans" w:hAnsi="Open Sans" w:cs="Open Sans"/>
          <w:bCs w:val="0"/>
          <w:szCs w:val="24"/>
          <w:lang w:val="es-ES"/>
        </w:rPr>
        <w:t>También podemos enviarle a usted información sobre los servicios médicos disponibles para usted.</w:t>
      </w:r>
    </w:p>
    <w:p w14:paraId="165E63B7"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Cumplir con las leyes de indemnización al trabajador (</w:t>
      </w:r>
      <w:r w:rsidRPr="007438E8">
        <w:rPr>
          <w:rFonts w:ascii="Open Sans" w:hAnsi="Open Sans" w:cs="Open Sans"/>
          <w:bCs w:val="0"/>
          <w:i/>
          <w:szCs w:val="24"/>
          <w:lang w:val="es-ES"/>
        </w:rPr>
        <w:t>Workers' Compensation</w:t>
      </w:r>
      <w:r w:rsidRPr="007438E8">
        <w:rPr>
          <w:rFonts w:ascii="Open Sans" w:hAnsi="Open Sans" w:cs="Open Sans"/>
          <w:bCs w:val="0"/>
          <w:szCs w:val="24"/>
          <w:lang w:val="es-ES"/>
        </w:rPr>
        <w:t>).</w:t>
      </w:r>
    </w:p>
    <w:p w14:paraId="3E2411B6" w14:textId="77777777" w:rsidR="00BA04E3" w:rsidRPr="007438E8" w:rsidRDefault="00BA04E3" w:rsidP="008454B7">
      <w:pPr>
        <w:pStyle w:val="BodyTextIndent"/>
        <w:ind w:left="288"/>
        <w:rPr>
          <w:rFonts w:ascii="Open Sans" w:hAnsi="Open Sans" w:cs="Open Sans"/>
          <w:b w:val="0"/>
          <w:sz w:val="20"/>
        </w:rPr>
      </w:pPr>
    </w:p>
    <w:p w14:paraId="08C84FBB" w14:textId="77777777" w:rsidR="000F05E0" w:rsidRPr="007438E8" w:rsidRDefault="000F05E0" w:rsidP="000F05E0">
      <w:pPr>
        <w:pStyle w:val="Heading2"/>
        <w:ind w:left="288" w:firstLine="0"/>
        <w:rPr>
          <w:rFonts w:ascii="Open Sans" w:hAnsi="Open Sans" w:cs="Open Sans"/>
          <w:b/>
          <w:szCs w:val="24"/>
        </w:rPr>
      </w:pPr>
      <w:r w:rsidRPr="007438E8">
        <w:rPr>
          <w:rFonts w:ascii="Open Sans" w:hAnsi="Open Sans" w:cs="Open Sans"/>
          <w:b/>
          <w:szCs w:val="24"/>
          <w:lang w:val="es-ES"/>
        </w:rPr>
        <w:t>El DCS puede divulgar información sobre usted o su hijo/a a:</w:t>
      </w:r>
    </w:p>
    <w:p w14:paraId="07A77FE5"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Su familia, familias de tutela temporal u otras personas que participen en la atención de su hijo/a.</w:t>
      </w:r>
    </w:p>
    <w:p w14:paraId="3FE22831"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El tribunal, cuando la ley lo disponga o cuando se nos ordene que lo hagamos.</w:t>
      </w:r>
    </w:p>
    <w:p w14:paraId="622CBBE3"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Las escuelas o enfermeras escolares a fin de que puedan tratar a su hijo/a u observar señales y síntomas de alguna enfermedad o problema médico que su hijo/a pueda tener.</w:t>
      </w:r>
    </w:p>
    <w:p w14:paraId="6930D65E"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Los defensores del consumidor de TennCare o abogados que representen a su hijo/a en una apelación de TennCare, o que traten de ayudar a que su hijo/a tenga acceso a los servicios.</w:t>
      </w:r>
    </w:p>
    <w:p w14:paraId="119CCB5D"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Las autoridades del orden.</w:t>
      </w:r>
    </w:p>
    <w:p w14:paraId="473261E3"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Los organismos de Salud Pública, para actualizar los expedientes de nacimientos y defunciones, o para dar seguimiento a enfermedades.</w:t>
      </w:r>
    </w:p>
    <w:p w14:paraId="72E216A8"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Un médico forense, empresa funeraria o personas encargadas del trasplante de órganos.</w:t>
      </w:r>
    </w:p>
    <w:p w14:paraId="668C1906"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Organizaciones de investigación médica,</w:t>
      </w:r>
      <w:r w:rsidRPr="007438E8">
        <w:rPr>
          <w:rFonts w:ascii="Open Sans" w:hAnsi="Open Sans" w:cs="Open Sans"/>
          <w:bCs w:val="0"/>
          <w:szCs w:val="24"/>
        </w:rPr>
        <w:t xml:space="preserve"> </w:t>
      </w:r>
      <w:r w:rsidRPr="007438E8">
        <w:rPr>
          <w:rFonts w:ascii="Open Sans" w:hAnsi="Open Sans" w:cs="Open Sans"/>
          <w:bCs w:val="0"/>
          <w:szCs w:val="24"/>
          <w:lang w:val="es-ES"/>
        </w:rPr>
        <w:t>las cuales deben mantener la confidencialidad de la información sobre usted y su hijo/a.</w:t>
      </w:r>
    </w:p>
    <w:p w14:paraId="27A8EDE6"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El DCS puede divulgar información para investigación si eliminamos los datos que puedan identificarle a usted y a su hijo/a.</w:t>
      </w:r>
    </w:p>
    <w:p w14:paraId="16BB478E" w14:textId="77777777" w:rsidR="000F05E0" w:rsidRPr="007438E8" w:rsidRDefault="000F05E0" w:rsidP="000F05E0">
      <w:pPr>
        <w:pStyle w:val="ListBullet2"/>
        <w:rPr>
          <w:rFonts w:ascii="Open Sans" w:hAnsi="Open Sans" w:cs="Open Sans"/>
          <w:bCs w:val="0"/>
          <w:szCs w:val="24"/>
        </w:rPr>
      </w:pPr>
      <w:r w:rsidRPr="007438E8">
        <w:rPr>
          <w:rFonts w:ascii="Open Sans" w:hAnsi="Open Sans" w:cs="Open Sans"/>
          <w:bCs w:val="0"/>
          <w:szCs w:val="24"/>
          <w:lang w:val="es-ES"/>
        </w:rPr>
        <w:t>Organismos de gobierno que participen en actividades militares y de ex combatientes, actividades para la seguridad nacional o instituciones penitenciarias.</w:t>
      </w:r>
    </w:p>
    <w:p w14:paraId="29B4D280" w14:textId="77777777" w:rsidR="008454B7" w:rsidRPr="007438E8" w:rsidRDefault="008454B7" w:rsidP="008454B7">
      <w:pPr>
        <w:pStyle w:val="ListBullet2"/>
        <w:numPr>
          <w:ilvl w:val="0"/>
          <w:numId w:val="0"/>
        </w:numPr>
        <w:jc w:val="center"/>
        <w:rPr>
          <w:rFonts w:ascii="Open Sans" w:hAnsi="Open Sans" w:cs="Open Sans"/>
          <w:bCs w:val="0"/>
          <w:szCs w:val="24"/>
        </w:rPr>
      </w:pPr>
    </w:p>
    <w:p w14:paraId="18FC5005" w14:textId="77777777" w:rsidR="000F05E0" w:rsidRPr="007438E8" w:rsidRDefault="000F05E0" w:rsidP="008454B7">
      <w:pPr>
        <w:pStyle w:val="Heading1"/>
        <w:spacing w:after="120"/>
        <w:rPr>
          <w:rFonts w:ascii="Open Sans" w:hAnsi="Open Sans" w:cs="Open Sans"/>
          <w:szCs w:val="24"/>
          <w:u w:val="single"/>
        </w:rPr>
      </w:pPr>
      <w:r w:rsidRPr="007438E8">
        <w:rPr>
          <w:rFonts w:ascii="Open Sans" w:hAnsi="Open Sans" w:cs="Open Sans"/>
          <w:szCs w:val="24"/>
          <w:u w:val="single"/>
          <w:lang w:val="es-ES"/>
        </w:rPr>
        <w:t>El DCS puede necesitar aprobación por escrito para divulgar información médica privada.</w:t>
      </w:r>
    </w:p>
    <w:p w14:paraId="2296894A" w14:textId="77777777" w:rsidR="00700EAB" w:rsidRPr="007438E8" w:rsidRDefault="00700EAB" w:rsidP="00700EAB">
      <w:pPr>
        <w:pStyle w:val="ListBullet2"/>
        <w:rPr>
          <w:rFonts w:ascii="Open Sans" w:hAnsi="Open Sans" w:cs="Open Sans"/>
          <w:bCs w:val="0"/>
          <w:szCs w:val="24"/>
        </w:rPr>
      </w:pPr>
      <w:r w:rsidRPr="007438E8">
        <w:rPr>
          <w:rFonts w:ascii="Open Sans" w:hAnsi="Open Sans" w:cs="Open Sans"/>
          <w:bCs w:val="0"/>
          <w:szCs w:val="24"/>
          <w:lang w:val="es-ES"/>
        </w:rPr>
        <w:t>Cuando necesitemos aprobación para divulgar información médica privada, debemos pedirla por escrito en un formulario de autorización.</w:t>
      </w:r>
      <w:r w:rsidRPr="007438E8">
        <w:rPr>
          <w:rFonts w:ascii="Open Sans" w:hAnsi="Open Sans" w:cs="Open Sans"/>
          <w:bCs w:val="0"/>
          <w:szCs w:val="24"/>
        </w:rPr>
        <w:t xml:space="preserve"> </w:t>
      </w:r>
      <w:r w:rsidRPr="007438E8">
        <w:rPr>
          <w:rFonts w:ascii="Open Sans" w:hAnsi="Open Sans" w:cs="Open Sans"/>
          <w:bCs w:val="0"/>
          <w:szCs w:val="24"/>
          <w:lang w:val="es-ES"/>
        </w:rPr>
        <w:t>Usted puede revocar su aprobación en cualquier momento, pero debe informarnos de ello por escrito.</w:t>
      </w:r>
    </w:p>
    <w:p w14:paraId="041D9B93" w14:textId="77777777" w:rsidR="00BA04E3" w:rsidRPr="007438E8" w:rsidRDefault="00BA04E3">
      <w:pPr>
        <w:pStyle w:val="BodyTextIndent"/>
        <w:jc w:val="center"/>
        <w:rPr>
          <w:rFonts w:ascii="Open Sans" w:hAnsi="Open Sans" w:cs="Open Sans"/>
          <w:bCs/>
          <w:sz w:val="20"/>
        </w:rPr>
      </w:pPr>
    </w:p>
    <w:p w14:paraId="7EE61903" w14:textId="77777777" w:rsidR="00700EAB" w:rsidRPr="007438E8" w:rsidRDefault="00700EAB" w:rsidP="008454B7">
      <w:pPr>
        <w:pStyle w:val="Heading2"/>
        <w:spacing w:after="120"/>
        <w:ind w:left="0" w:firstLine="0"/>
        <w:jc w:val="center"/>
        <w:rPr>
          <w:rFonts w:ascii="Open Sans" w:hAnsi="Open Sans" w:cs="Open Sans"/>
          <w:b/>
          <w:szCs w:val="24"/>
          <w:u w:val="single"/>
        </w:rPr>
      </w:pPr>
      <w:r w:rsidRPr="007438E8">
        <w:rPr>
          <w:rFonts w:ascii="Open Sans" w:hAnsi="Open Sans" w:cs="Open Sans"/>
          <w:b/>
          <w:szCs w:val="24"/>
          <w:u w:val="single"/>
          <w:lang w:val="es-ES"/>
        </w:rPr>
        <w:t>DERECHOS SOBRE SU INFORMACIÓN MÉDICA</w:t>
      </w:r>
    </w:p>
    <w:p w14:paraId="5C5A7449" w14:textId="77777777" w:rsidR="005B0936" w:rsidRPr="007438E8" w:rsidRDefault="005B0936" w:rsidP="005B0936">
      <w:pPr>
        <w:pStyle w:val="Heading3"/>
        <w:ind w:firstLine="0"/>
        <w:jc w:val="left"/>
        <w:rPr>
          <w:rFonts w:ascii="Open Sans" w:hAnsi="Open Sans" w:cs="Open Sans"/>
          <w:szCs w:val="24"/>
        </w:rPr>
      </w:pPr>
      <w:r w:rsidRPr="007438E8">
        <w:rPr>
          <w:rFonts w:ascii="Open Sans" w:hAnsi="Open Sans" w:cs="Open Sans"/>
          <w:b/>
          <w:szCs w:val="24"/>
          <w:lang w:val="es-ES"/>
        </w:rPr>
        <w:t>Usted tiene el derecho de:</w:t>
      </w:r>
    </w:p>
    <w:p w14:paraId="152BF973" w14:textId="77777777" w:rsidR="005B0936" w:rsidRPr="007438E8" w:rsidRDefault="005B0936" w:rsidP="005B0936">
      <w:pPr>
        <w:pStyle w:val="ListBullet2"/>
        <w:rPr>
          <w:rFonts w:ascii="Open Sans" w:hAnsi="Open Sans" w:cs="Open Sans"/>
          <w:bCs w:val="0"/>
          <w:szCs w:val="24"/>
        </w:rPr>
      </w:pPr>
      <w:r w:rsidRPr="007438E8">
        <w:rPr>
          <w:rFonts w:ascii="Open Sans" w:hAnsi="Open Sans" w:cs="Open Sans"/>
          <w:bCs w:val="0"/>
          <w:szCs w:val="24"/>
          <w:lang w:val="es-ES"/>
        </w:rPr>
        <w:t>Leer y obtener copias de sus expedientes médicos.</w:t>
      </w:r>
      <w:r w:rsidRPr="007438E8">
        <w:rPr>
          <w:rFonts w:ascii="Open Sans" w:hAnsi="Open Sans" w:cs="Open Sans"/>
          <w:bCs w:val="0"/>
          <w:szCs w:val="24"/>
        </w:rPr>
        <w:t xml:space="preserve"> </w:t>
      </w:r>
      <w:r w:rsidRPr="007438E8">
        <w:rPr>
          <w:rFonts w:ascii="Open Sans" w:hAnsi="Open Sans" w:cs="Open Sans"/>
          <w:bCs w:val="0"/>
          <w:szCs w:val="24"/>
          <w:lang w:val="es-ES"/>
        </w:rPr>
        <w:t>Si desea una copia, debe solicitarla por escrito.</w:t>
      </w:r>
      <w:r w:rsidRPr="007438E8">
        <w:rPr>
          <w:rFonts w:ascii="Open Sans" w:hAnsi="Open Sans" w:cs="Open Sans"/>
          <w:bCs w:val="0"/>
          <w:szCs w:val="24"/>
        </w:rPr>
        <w:t xml:space="preserve"> </w:t>
      </w:r>
      <w:r w:rsidRPr="007438E8">
        <w:rPr>
          <w:rFonts w:ascii="Open Sans" w:hAnsi="Open Sans" w:cs="Open Sans"/>
          <w:bCs w:val="0"/>
          <w:szCs w:val="24"/>
          <w:lang w:val="es-ES"/>
        </w:rPr>
        <w:t>Es posible que cobremos una cuota por el costo de la copia y el envío por correo.</w:t>
      </w:r>
      <w:r w:rsidRPr="007438E8">
        <w:rPr>
          <w:rFonts w:ascii="Open Sans" w:hAnsi="Open Sans" w:cs="Open Sans"/>
          <w:bCs w:val="0"/>
          <w:szCs w:val="24"/>
        </w:rPr>
        <w:t xml:space="preserve"> </w:t>
      </w:r>
      <w:r w:rsidRPr="007438E8">
        <w:rPr>
          <w:rFonts w:ascii="Open Sans" w:hAnsi="Open Sans" w:cs="Open Sans"/>
          <w:bCs w:val="0"/>
          <w:szCs w:val="24"/>
          <w:lang w:val="es-ES"/>
        </w:rPr>
        <w:t>El DCS tiene el derecho de rehusarse a divulgar cierta información.</w:t>
      </w:r>
      <w:r w:rsidRPr="007438E8">
        <w:rPr>
          <w:rFonts w:ascii="Open Sans" w:hAnsi="Open Sans" w:cs="Open Sans"/>
          <w:bCs w:val="0"/>
          <w:szCs w:val="24"/>
        </w:rPr>
        <w:t xml:space="preserve"> </w:t>
      </w:r>
      <w:r w:rsidRPr="007438E8">
        <w:rPr>
          <w:rFonts w:ascii="Open Sans" w:hAnsi="Open Sans" w:cs="Open Sans"/>
          <w:bCs w:val="0"/>
          <w:szCs w:val="24"/>
          <w:lang w:val="es-ES"/>
        </w:rPr>
        <w:t>Si no podemos proporcionarle la información que usted desea, le enviaremos una carta para explicarle por qué.</w:t>
      </w:r>
    </w:p>
    <w:p w14:paraId="530D7DF4" w14:textId="77777777" w:rsidR="005B0936" w:rsidRPr="007438E8" w:rsidRDefault="005B0936" w:rsidP="005B0936">
      <w:pPr>
        <w:pStyle w:val="ListBullet2"/>
        <w:rPr>
          <w:rFonts w:ascii="Open Sans" w:hAnsi="Open Sans" w:cs="Open Sans"/>
          <w:bCs w:val="0"/>
          <w:szCs w:val="24"/>
        </w:rPr>
      </w:pPr>
      <w:r w:rsidRPr="007438E8">
        <w:rPr>
          <w:rFonts w:ascii="Open Sans" w:hAnsi="Open Sans" w:cs="Open Sans"/>
          <w:bCs w:val="0"/>
          <w:szCs w:val="24"/>
          <w:lang w:val="es-ES"/>
        </w:rPr>
        <w:lastRenderedPageBreak/>
        <w:t>Hacer preguntas acerca de cómo divulgamos su información médica o acerca de la información incluida en este aviso.</w:t>
      </w:r>
    </w:p>
    <w:p w14:paraId="47A5D6ED" w14:textId="77777777" w:rsidR="005B0936" w:rsidRPr="007438E8" w:rsidRDefault="005B0936" w:rsidP="005B0936">
      <w:pPr>
        <w:pStyle w:val="ListBullet2"/>
        <w:rPr>
          <w:rFonts w:ascii="Open Sans" w:hAnsi="Open Sans" w:cs="Open Sans"/>
          <w:bCs w:val="0"/>
          <w:szCs w:val="24"/>
        </w:rPr>
      </w:pPr>
      <w:r w:rsidRPr="007438E8">
        <w:rPr>
          <w:rFonts w:ascii="Open Sans" w:hAnsi="Open Sans" w:cs="Open Sans"/>
          <w:bCs w:val="0"/>
          <w:szCs w:val="24"/>
          <w:lang w:val="es-ES"/>
        </w:rPr>
        <w:t>Presentar una queja acerca de cómo divulgamos su información médica.</w:t>
      </w:r>
      <w:r w:rsidRPr="007438E8">
        <w:rPr>
          <w:rFonts w:ascii="Open Sans" w:hAnsi="Open Sans" w:cs="Open Sans"/>
          <w:bCs w:val="0"/>
          <w:szCs w:val="24"/>
        </w:rPr>
        <w:t xml:space="preserve"> </w:t>
      </w:r>
      <w:r w:rsidRPr="007438E8">
        <w:rPr>
          <w:rFonts w:ascii="Open Sans" w:hAnsi="Open Sans" w:cs="Open Sans"/>
          <w:bCs w:val="0"/>
          <w:szCs w:val="24"/>
          <w:lang w:val="es-ES"/>
        </w:rPr>
        <w:t xml:space="preserve">Consulte la sección de este aviso titulada </w:t>
      </w:r>
      <w:r w:rsidRPr="007438E8">
        <w:rPr>
          <w:rFonts w:ascii="Open Sans" w:hAnsi="Open Sans" w:cs="Open Sans"/>
          <w:bCs w:val="0"/>
          <w:szCs w:val="24"/>
          <w:u w:val="single"/>
          <w:lang w:val="es-ES"/>
        </w:rPr>
        <w:t>Cómo comunicarse con el DCS para hacer preguntas o presentar quejas acerca de sus derechos de privacidad</w:t>
      </w:r>
      <w:r w:rsidRPr="007438E8">
        <w:rPr>
          <w:rFonts w:ascii="Open Sans" w:hAnsi="Open Sans" w:cs="Open Sans"/>
          <w:bCs w:val="0"/>
          <w:szCs w:val="24"/>
          <w:lang w:val="es-ES"/>
        </w:rPr>
        <w:t>.</w:t>
      </w:r>
    </w:p>
    <w:p w14:paraId="40332168" w14:textId="77777777" w:rsidR="005B0936" w:rsidRPr="007438E8" w:rsidRDefault="005B0936" w:rsidP="005B0936">
      <w:pPr>
        <w:pStyle w:val="ListBullet2"/>
        <w:rPr>
          <w:rFonts w:ascii="Open Sans" w:hAnsi="Open Sans" w:cs="Open Sans"/>
          <w:bCs w:val="0"/>
          <w:szCs w:val="24"/>
        </w:rPr>
      </w:pPr>
      <w:r w:rsidRPr="007438E8">
        <w:rPr>
          <w:rFonts w:ascii="Open Sans" w:hAnsi="Open Sans" w:cs="Open Sans"/>
          <w:bCs w:val="0"/>
          <w:szCs w:val="24"/>
          <w:lang w:val="es-ES"/>
        </w:rPr>
        <w:t>Pedirnos que modifiquemos la información sobre su salud que sea incorrecta.</w:t>
      </w:r>
      <w:r w:rsidRPr="007438E8">
        <w:rPr>
          <w:rFonts w:ascii="Open Sans" w:hAnsi="Open Sans" w:cs="Open Sans"/>
          <w:bCs w:val="0"/>
          <w:szCs w:val="24"/>
        </w:rPr>
        <w:t xml:space="preserve"> </w:t>
      </w:r>
      <w:r w:rsidRPr="007438E8">
        <w:rPr>
          <w:rFonts w:ascii="Open Sans" w:hAnsi="Open Sans" w:cs="Open Sans"/>
          <w:bCs w:val="0"/>
          <w:szCs w:val="24"/>
          <w:lang w:val="es-ES"/>
        </w:rPr>
        <w:t>Debe solicitar esto por escrito,</w:t>
      </w:r>
      <w:r w:rsidRPr="007438E8">
        <w:rPr>
          <w:rFonts w:ascii="Open Sans" w:hAnsi="Open Sans" w:cs="Open Sans"/>
          <w:bCs w:val="0"/>
          <w:szCs w:val="24"/>
        </w:rPr>
        <w:t xml:space="preserve"> </w:t>
      </w:r>
      <w:r w:rsidRPr="007438E8">
        <w:rPr>
          <w:rFonts w:ascii="Open Sans" w:hAnsi="Open Sans" w:cs="Open Sans"/>
          <w:bCs w:val="0"/>
          <w:szCs w:val="24"/>
          <w:lang w:val="es-ES"/>
        </w:rPr>
        <w:t>y explicarnos el motivo por el cual necesitamos hacer el cambio.</w:t>
      </w:r>
      <w:r w:rsidRPr="007438E8">
        <w:rPr>
          <w:rFonts w:ascii="Open Sans" w:hAnsi="Open Sans" w:cs="Open Sans"/>
          <w:bCs w:val="0"/>
          <w:szCs w:val="24"/>
        </w:rPr>
        <w:t xml:space="preserve"> </w:t>
      </w:r>
      <w:r w:rsidRPr="007438E8">
        <w:rPr>
          <w:rFonts w:ascii="Open Sans" w:hAnsi="Open Sans" w:cs="Open Sans"/>
          <w:bCs w:val="0"/>
          <w:szCs w:val="24"/>
          <w:lang w:val="es-ES"/>
        </w:rPr>
        <w:t>Tal vez no podamos modificarla y,</w:t>
      </w:r>
      <w:r w:rsidRPr="007438E8">
        <w:rPr>
          <w:rFonts w:ascii="Open Sans" w:hAnsi="Open Sans" w:cs="Open Sans"/>
          <w:bCs w:val="0"/>
          <w:szCs w:val="24"/>
        </w:rPr>
        <w:t xml:space="preserve"> </w:t>
      </w:r>
      <w:r w:rsidRPr="007438E8">
        <w:rPr>
          <w:rFonts w:ascii="Open Sans" w:hAnsi="Open Sans" w:cs="Open Sans"/>
          <w:bCs w:val="0"/>
          <w:szCs w:val="24"/>
          <w:lang w:val="es-ES"/>
        </w:rPr>
        <w:t>si no podemos hacer el cambio, le enviaremos una carta para explicarle por qué.</w:t>
      </w:r>
    </w:p>
    <w:p w14:paraId="04956E6C" w14:textId="77777777" w:rsidR="005B0936" w:rsidRPr="007438E8" w:rsidRDefault="005B0936" w:rsidP="005B0936">
      <w:pPr>
        <w:pStyle w:val="ListBullet2"/>
        <w:rPr>
          <w:rFonts w:ascii="Open Sans" w:hAnsi="Open Sans" w:cs="Open Sans"/>
          <w:bCs w:val="0"/>
          <w:szCs w:val="24"/>
        </w:rPr>
      </w:pPr>
      <w:r w:rsidRPr="007438E8">
        <w:rPr>
          <w:rFonts w:ascii="Open Sans" w:hAnsi="Open Sans" w:cs="Open Sans"/>
          <w:bCs w:val="0"/>
          <w:szCs w:val="24"/>
          <w:lang w:val="es-ES"/>
        </w:rPr>
        <w:t>Pedirnos una lista de quién ha recibido su información médica.</w:t>
      </w:r>
      <w:r w:rsidRPr="007438E8">
        <w:rPr>
          <w:rFonts w:ascii="Open Sans" w:hAnsi="Open Sans" w:cs="Open Sans"/>
          <w:bCs w:val="0"/>
          <w:szCs w:val="24"/>
        </w:rPr>
        <w:t xml:space="preserve"> </w:t>
      </w:r>
      <w:r w:rsidRPr="007438E8">
        <w:rPr>
          <w:rFonts w:ascii="Open Sans" w:hAnsi="Open Sans" w:cs="Open Sans"/>
          <w:bCs w:val="0"/>
          <w:szCs w:val="24"/>
          <w:lang w:val="es-ES"/>
        </w:rPr>
        <w:t>La lista le informará quién recibió información acerca de usted,</w:t>
      </w:r>
      <w:r w:rsidRPr="007438E8">
        <w:rPr>
          <w:rFonts w:ascii="Open Sans" w:hAnsi="Open Sans" w:cs="Open Sans"/>
          <w:bCs w:val="0"/>
          <w:szCs w:val="24"/>
        </w:rPr>
        <w:t xml:space="preserve"> </w:t>
      </w:r>
      <w:r w:rsidRPr="007438E8">
        <w:rPr>
          <w:rFonts w:ascii="Open Sans" w:hAnsi="Open Sans" w:cs="Open Sans"/>
          <w:bCs w:val="0"/>
          <w:szCs w:val="24"/>
          <w:lang w:val="es-ES"/>
        </w:rPr>
        <w:t>pero debe solicitarla por escrito.</w:t>
      </w:r>
      <w:r w:rsidRPr="007438E8">
        <w:rPr>
          <w:rFonts w:ascii="Open Sans" w:hAnsi="Open Sans" w:cs="Open Sans"/>
          <w:bCs w:val="0"/>
          <w:szCs w:val="24"/>
        </w:rPr>
        <w:t xml:space="preserve"> </w:t>
      </w:r>
      <w:r w:rsidRPr="007438E8">
        <w:rPr>
          <w:rFonts w:ascii="Open Sans" w:hAnsi="Open Sans" w:cs="Open Sans"/>
          <w:bCs w:val="0"/>
          <w:szCs w:val="24"/>
          <w:lang w:val="es-ES"/>
        </w:rPr>
        <w:t xml:space="preserve">La ley dice que </w:t>
      </w:r>
      <w:r w:rsidRPr="007438E8">
        <w:rPr>
          <w:rFonts w:ascii="Open Sans" w:hAnsi="Open Sans" w:cs="Open Sans"/>
          <w:bCs w:val="0"/>
          <w:szCs w:val="24"/>
          <w:u w:val="single"/>
          <w:lang w:val="es-ES"/>
        </w:rPr>
        <w:t>no</w:t>
      </w:r>
      <w:r w:rsidRPr="007438E8">
        <w:rPr>
          <w:rFonts w:ascii="Open Sans" w:hAnsi="Open Sans" w:cs="Open Sans"/>
          <w:bCs w:val="0"/>
          <w:szCs w:val="24"/>
          <w:lang w:val="es-ES"/>
        </w:rPr>
        <w:t xml:space="preserve"> estamos obligados a proporcionarle una lista cuando:</w:t>
      </w:r>
    </w:p>
    <w:p w14:paraId="73B9DE54" w14:textId="77777777" w:rsidR="005B0936" w:rsidRPr="007438E8" w:rsidRDefault="005B0936" w:rsidP="005B0936">
      <w:pPr>
        <w:pStyle w:val="ListBullet3"/>
        <w:numPr>
          <w:ilvl w:val="1"/>
          <w:numId w:val="9"/>
        </w:numPr>
        <w:rPr>
          <w:rFonts w:ascii="Open Sans" w:hAnsi="Open Sans" w:cs="Open Sans"/>
          <w:szCs w:val="24"/>
        </w:rPr>
      </w:pPr>
      <w:r w:rsidRPr="007438E8">
        <w:rPr>
          <w:rFonts w:ascii="Open Sans" w:hAnsi="Open Sans" w:cs="Open Sans"/>
          <w:szCs w:val="24"/>
          <w:lang w:val="es-ES"/>
        </w:rPr>
        <w:t>Tengamos autorización de usted por escrito para proporcionar su información médica.</w:t>
      </w:r>
    </w:p>
    <w:p w14:paraId="3C932617" w14:textId="77777777" w:rsidR="005B0936" w:rsidRPr="007438E8" w:rsidRDefault="005B0936" w:rsidP="005B0936">
      <w:pPr>
        <w:pStyle w:val="ListBullet3"/>
        <w:numPr>
          <w:ilvl w:val="1"/>
          <w:numId w:val="9"/>
        </w:numPr>
        <w:rPr>
          <w:rFonts w:ascii="Open Sans" w:hAnsi="Open Sans" w:cs="Open Sans"/>
          <w:szCs w:val="24"/>
        </w:rPr>
      </w:pPr>
      <w:r w:rsidRPr="007438E8">
        <w:rPr>
          <w:rFonts w:ascii="Open Sans" w:hAnsi="Open Sans" w:cs="Open Sans"/>
          <w:szCs w:val="24"/>
          <w:lang w:val="es-ES"/>
        </w:rPr>
        <w:t>Usemos la información para ayudarle a usted a obtener atención médica.</w:t>
      </w:r>
    </w:p>
    <w:p w14:paraId="742917A5" w14:textId="77777777" w:rsidR="005B0936" w:rsidRPr="007438E8" w:rsidRDefault="005B0936" w:rsidP="005B0936">
      <w:pPr>
        <w:pStyle w:val="ListBullet3"/>
        <w:numPr>
          <w:ilvl w:val="1"/>
          <w:numId w:val="9"/>
        </w:numPr>
        <w:rPr>
          <w:rFonts w:ascii="Open Sans" w:hAnsi="Open Sans" w:cs="Open Sans"/>
          <w:szCs w:val="24"/>
        </w:rPr>
      </w:pPr>
      <w:r w:rsidRPr="007438E8">
        <w:rPr>
          <w:rFonts w:ascii="Open Sans" w:hAnsi="Open Sans" w:cs="Open Sans"/>
          <w:szCs w:val="24"/>
          <w:lang w:val="es-ES"/>
        </w:rPr>
        <w:t>Usemos la información para ayudar a pagar su atención médica.</w:t>
      </w:r>
    </w:p>
    <w:p w14:paraId="677D063B" w14:textId="77777777" w:rsidR="005B0936" w:rsidRPr="007438E8" w:rsidRDefault="005B0936" w:rsidP="005B0936">
      <w:pPr>
        <w:pStyle w:val="ListBullet3"/>
        <w:numPr>
          <w:ilvl w:val="1"/>
          <w:numId w:val="9"/>
        </w:numPr>
        <w:rPr>
          <w:rFonts w:ascii="Open Sans" w:hAnsi="Open Sans" w:cs="Open Sans"/>
          <w:szCs w:val="24"/>
        </w:rPr>
      </w:pPr>
      <w:r w:rsidRPr="007438E8">
        <w:rPr>
          <w:rFonts w:ascii="Open Sans" w:hAnsi="Open Sans" w:cs="Open Sans"/>
          <w:szCs w:val="24"/>
          <w:lang w:val="es-ES"/>
        </w:rPr>
        <w:t>Hagamos uso de la información para operar nuestros programas.</w:t>
      </w:r>
    </w:p>
    <w:p w14:paraId="4264F7D9" w14:textId="77777777" w:rsidR="005B0936" w:rsidRPr="007438E8" w:rsidRDefault="005B0936" w:rsidP="005B0936">
      <w:pPr>
        <w:pStyle w:val="ListBullet2"/>
        <w:rPr>
          <w:rFonts w:ascii="Open Sans" w:hAnsi="Open Sans" w:cs="Open Sans"/>
          <w:bCs w:val="0"/>
          <w:szCs w:val="24"/>
        </w:rPr>
      </w:pPr>
      <w:r w:rsidRPr="007438E8">
        <w:rPr>
          <w:rFonts w:ascii="Open Sans" w:hAnsi="Open Sans" w:cs="Open Sans"/>
          <w:bCs w:val="0"/>
          <w:szCs w:val="24"/>
          <w:lang w:val="es-ES"/>
        </w:rPr>
        <w:t>Pedirnos que no divulguemos cierta información sobre su salud.</w:t>
      </w:r>
      <w:r w:rsidRPr="007438E8">
        <w:rPr>
          <w:rFonts w:ascii="Open Sans" w:hAnsi="Open Sans" w:cs="Open Sans"/>
          <w:bCs w:val="0"/>
          <w:szCs w:val="24"/>
        </w:rPr>
        <w:t xml:space="preserve"> </w:t>
      </w:r>
      <w:r w:rsidRPr="007438E8">
        <w:rPr>
          <w:rFonts w:ascii="Open Sans" w:hAnsi="Open Sans" w:cs="Open Sans"/>
          <w:bCs w:val="0"/>
          <w:szCs w:val="24"/>
          <w:lang w:val="es-ES"/>
        </w:rPr>
        <w:t>Debe solicitar esto por escrito,</w:t>
      </w:r>
      <w:r w:rsidRPr="007438E8">
        <w:rPr>
          <w:rFonts w:ascii="Open Sans" w:hAnsi="Open Sans" w:cs="Open Sans"/>
          <w:bCs w:val="0"/>
          <w:szCs w:val="24"/>
        </w:rPr>
        <w:t xml:space="preserve"> </w:t>
      </w:r>
      <w:r w:rsidRPr="007438E8">
        <w:rPr>
          <w:rFonts w:ascii="Open Sans" w:hAnsi="Open Sans" w:cs="Open Sans"/>
          <w:bCs w:val="0"/>
          <w:szCs w:val="24"/>
          <w:lang w:val="es-ES"/>
        </w:rPr>
        <w:t>indicarnos los datos que no desea que divulguemos y a quién no desea que divulguemos dicha información.</w:t>
      </w:r>
      <w:r w:rsidRPr="007438E8">
        <w:rPr>
          <w:rFonts w:ascii="Open Sans" w:hAnsi="Open Sans" w:cs="Open Sans"/>
          <w:bCs w:val="0"/>
          <w:szCs w:val="24"/>
        </w:rPr>
        <w:t xml:space="preserve"> </w:t>
      </w:r>
      <w:r w:rsidRPr="007438E8">
        <w:rPr>
          <w:rFonts w:ascii="Open Sans" w:hAnsi="Open Sans" w:cs="Open Sans"/>
          <w:bCs w:val="0"/>
          <w:szCs w:val="24"/>
          <w:lang w:val="es-ES"/>
        </w:rPr>
        <w:t>Sin embargo, puede haber algunos casos en que no podamos aceptar su solicitud.</w:t>
      </w:r>
      <w:r w:rsidRPr="007438E8">
        <w:rPr>
          <w:rFonts w:ascii="Open Sans" w:hAnsi="Open Sans" w:cs="Open Sans"/>
          <w:bCs w:val="0"/>
          <w:szCs w:val="24"/>
        </w:rPr>
        <w:t xml:space="preserve"> </w:t>
      </w:r>
      <w:r w:rsidRPr="007438E8">
        <w:rPr>
          <w:rFonts w:ascii="Open Sans" w:hAnsi="Open Sans" w:cs="Open Sans"/>
          <w:bCs w:val="0"/>
          <w:szCs w:val="24"/>
          <w:lang w:val="es-ES"/>
        </w:rPr>
        <w:t>Si eso sucede, le enviaremos una carta para explicarle por qué.</w:t>
      </w:r>
    </w:p>
    <w:p w14:paraId="368527AF" w14:textId="77777777" w:rsidR="005B0936" w:rsidRPr="007438E8" w:rsidRDefault="005B0936" w:rsidP="005B0936">
      <w:pPr>
        <w:pStyle w:val="ListBullet2"/>
        <w:rPr>
          <w:rFonts w:ascii="Open Sans" w:hAnsi="Open Sans" w:cs="Open Sans"/>
          <w:bCs w:val="0"/>
          <w:szCs w:val="24"/>
        </w:rPr>
      </w:pPr>
      <w:r w:rsidRPr="007438E8">
        <w:rPr>
          <w:rFonts w:ascii="Open Sans" w:hAnsi="Open Sans" w:cs="Open Sans"/>
          <w:bCs w:val="0"/>
          <w:szCs w:val="24"/>
          <w:lang w:val="es-ES"/>
        </w:rPr>
        <w:t>Revocar su aprobación para divulgar su información médica.</w:t>
      </w:r>
      <w:r w:rsidRPr="007438E8">
        <w:rPr>
          <w:rFonts w:ascii="Open Sans" w:hAnsi="Open Sans" w:cs="Open Sans"/>
          <w:bCs w:val="0"/>
          <w:szCs w:val="24"/>
        </w:rPr>
        <w:t xml:space="preserve"> </w:t>
      </w:r>
      <w:r w:rsidRPr="007438E8">
        <w:rPr>
          <w:rFonts w:ascii="Open Sans" w:hAnsi="Open Sans" w:cs="Open Sans"/>
          <w:bCs w:val="0"/>
          <w:szCs w:val="24"/>
          <w:lang w:val="es-ES"/>
        </w:rPr>
        <w:t>Si le pedimos que firme un formulario de autorización, puede revocarlo en cualquier momento.</w:t>
      </w:r>
      <w:r w:rsidRPr="007438E8">
        <w:rPr>
          <w:rFonts w:ascii="Open Sans" w:hAnsi="Open Sans" w:cs="Open Sans"/>
          <w:bCs w:val="0"/>
          <w:szCs w:val="24"/>
        </w:rPr>
        <w:t xml:space="preserve"> </w:t>
      </w:r>
      <w:r w:rsidRPr="007438E8">
        <w:rPr>
          <w:rFonts w:ascii="Open Sans" w:hAnsi="Open Sans" w:cs="Open Sans"/>
          <w:bCs w:val="0"/>
          <w:szCs w:val="24"/>
          <w:lang w:val="es-ES"/>
        </w:rPr>
        <w:t>Debe hacerlo por escrito, y dirigirlo a la oficina o instalación del DCS apropiada que maneja sus expedientes.</w:t>
      </w:r>
      <w:r w:rsidRPr="007438E8">
        <w:rPr>
          <w:rFonts w:ascii="Open Sans" w:hAnsi="Open Sans" w:cs="Open Sans"/>
          <w:bCs w:val="0"/>
          <w:szCs w:val="24"/>
        </w:rPr>
        <w:t xml:space="preserve"> </w:t>
      </w:r>
      <w:r w:rsidRPr="007438E8">
        <w:rPr>
          <w:rFonts w:ascii="Open Sans" w:hAnsi="Open Sans" w:cs="Open Sans"/>
          <w:bCs w:val="0"/>
          <w:szCs w:val="24"/>
          <w:lang w:val="es-ES"/>
        </w:rPr>
        <w:t>Esto no cambiará ningún dato que ya hayamos divulgado.</w:t>
      </w:r>
    </w:p>
    <w:p w14:paraId="2D5034F9" w14:textId="77777777" w:rsidR="005B0936" w:rsidRPr="007438E8" w:rsidRDefault="005B0936" w:rsidP="005B0936">
      <w:pPr>
        <w:pStyle w:val="ListBullet2"/>
        <w:rPr>
          <w:rFonts w:ascii="Open Sans" w:hAnsi="Open Sans" w:cs="Open Sans"/>
          <w:bCs w:val="0"/>
          <w:szCs w:val="24"/>
        </w:rPr>
      </w:pPr>
      <w:r w:rsidRPr="007438E8">
        <w:rPr>
          <w:rFonts w:ascii="Open Sans" w:hAnsi="Open Sans" w:cs="Open Sans"/>
          <w:bCs w:val="0"/>
          <w:szCs w:val="24"/>
          <w:lang w:val="es-ES"/>
        </w:rPr>
        <w:t>Pedirnos que nos comuniquemos con usted de otra forma o a un domicilio distinto.</w:t>
      </w:r>
      <w:r w:rsidRPr="007438E8">
        <w:rPr>
          <w:rFonts w:ascii="Open Sans" w:hAnsi="Open Sans" w:cs="Open Sans"/>
          <w:bCs w:val="0"/>
          <w:szCs w:val="24"/>
        </w:rPr>
        <w:t xml:space="preserve"> </w:t>
      </w:r>
      <w:r w:rsidRPr="007438E8">
        <w:rPr>
          <w:rFonts w:ascii="Open Sans" w:hAnsi="Open Sans" w:cs="Open Sans"/>
          <w:bCs w:val="0"/>
          <w:szCs w:val="24"/>
          <w:lang w:val="es-ES"/>
        </w:rPr>
        <w:t>Debe solicitar esto por escrito y explicarnos por qué el cambio es necesario.</w:t>
      </w:r>
    </w:p>
    <w:p w14:paraId="790D0A79" w14:textId="77777777" w:rsidR="005B0936" w:rsidRPr="007438E8" w:rsidRDefault="005B0936" w:rsidP="005B0936">
      <w:pPr>
        <w:pStyle w:val="ListBullet2"/>
        <w:rPr>
          <w:rFonts w:ascii="Open Sans" w:hAnsi="Open Sans" w:cs="Open Sans"/>
          <w:bCs w:val="0"/>
          <w:szCs w:val="24"/>
        </w:rPr>
      </w:pPr>
      <w:r w:rsidRPr="007438E8">
        <w:rPr>
          <w:rFonts w:ascii="Open Sans" w:hAnsi="Open Sans" w:cs="Open Sans"/>
          <w:bCs w:val="0"/>
          <w:szCs w:val="24"/>
          <w:lang w:val="es-ES"/>
        </w:rPr>
        <w:t>Sol</w:t>
      </w:r>
      <w:r w:rsidR="00695E6D" w:rsidRPr="007438E8">
        <w:rPr>
          <w:rFonts w:ascii="Open Sans" w:hAnsi="Open Sans" w:cs="Open Sans"/>
          <w:bCs w:val="0"/>
          <w:szCs w:val="24"/>
          <w:lang w:val="es-ES"/>
        </w:rPr>
        <w:t>icitar otra copia de este aviso</w:t>
      </w:r>
      <w:r w:rsidRPr="007438E8">
        <w:rPr>
          <w:rFonts w:ascii="Open Sans" w:hAnsi="Open Sans" w:cs="Open Sans"/>
          <w:bCs w:val="0"/>
          <w:szCs w:val="24"/>
          <w:lang w:val="es-ES"/>
        </w:rPr>
        <w:t xml:space="preserve"> o copias de todo nuevo aviso.</w:t>
      </w:r>
    </w:p>
    <w:p w14:paraId="0457B1E1" w14:textId="77777777" w:rsidR="00BA04E3" w:rsidRPr="007438E8" w:rsidRDefault="00BA04E3" w:rsidP="008454B7">
      <w:pPr>
        <w:pStyle w:val="ListBullet2"/>
        <w:numPr>
          <w:ilvl w:val="0"/>
          <w:numId w:val="0"/>
        </w:numPr>
        <w:jc w:val="center"/>
        <w:rPr>
          <w:rFonts w:ascii="Open Sans" w:hAnsi="Open Sans" w:cs="Open Sans"/>
          <w:sz w:val="16"/>
          <w:szCs w:val="16"/>
        </w:rPr>
      </w:pPr>
    </w:p>
    <w:p w14:paraId="334FCA33" w14:textId="77777777" w:rsidR="005B0936" w:rsidRPr="007438E8" w:rsidRDefault="005B0936" w:rsidP="008454B7">
      <w:pPr>
        <w:pStyle w:val="Heading3"/>
        <w:spacing w:after="120"/>
        <w:ind w:left="0" w:firstLine="0"/>
        <w:rPr>
          <w:rFonts w:ascii="Open Sans" w:hAnsi="Open Sans" w:cs="Open Sans"/>
          <w:szCs w:val="24"/>
        </w:rPr>
      </w:pPr>
      <w:r w:rsidRPr="007438E8">
        <w:rPr>
          <w:rFonts w:ascii="Open Sans" w:hAnsi="Open Sans" w:cs="Open Sans"/>
          <w:b/>
          <w:szCs w:val="24"/>
          <w:u w:val="single"/>
          <w:lang w:val="es-ES"/>
        </w:rPr>
        <w:t>Los derechos enumerados anteriormente se aplican a las siguientes personas:</w:t>
      </w:r>
    </w:p>
    <w:p w14:paraId="170CC89E" w14:textId="77777777" w:rsidR="005A3F0F" w:rsidRPr="007438E8" w:rsidRDefault="005A3F0F" w:rsidP="00606742">
      <w:pPr>
        <w:pStyle w:val="ListBullet2"/>
        <w:spacing w:after="60"/>
        <w:rPr>
          <w:rFonts w:ascii="Open Sans" w:hAnsi="Open Sans" w:cs="Open Sans"/>
          <w:bCs w:val="0"/>
          <w:szCs w:val="24"/>
        </w:rPr>
      </w:pPr>
      <w:r w:rsidRPr="007438E8">
        <w:rPr>
          <w:rFonts w:ascii="Open Sans" w:hAnsi="Open Sans" w:cs="Open Sans"/>
          <w:bCs w:val="0"/>
          <w:szCs w:val="24"/>
          <w:lang w:val="es-ES"/>
        </w:rPr>
        <w:t>Personas de 18 años de edad o más, y menores emancipados, en lo que se refiere a la información sobre su propia salud.</w:t>
      </w:r>
    </w:p>
    <w:p w14:paraId="607910D1" w14:textId="77777777" w:rsidR="005A3F0F" w:rsidRPr="007438E8" w:rsidRDefault="005A3F0F" w:rsidP="00606742">
      <w:pPr>
        <w:pStyle w:val="ListBullet2"/>
        <w:spacing w:after="60"/>
        <w:rPr>
          <w:rFonts w:ascii="Open Sans" w:hAnsi="Open Sans" w:cs="Open Sans"/>
          <w:bCs w:val="0"/>
          <w:szCs w:val="24"/>
        </w:rPr>
      </w:pPr>
      <w:r w:rsidRPr="007438E8">
        <w:rPr>
          <w:rFonts w:ascii="Open Sans" w:hAnsi="Open Sans" w:cs="Open Sans"/>
          <w:bCs w:val="0"/>
          <w:szCs w:val="24"/>
          <w:lang w:val="es-ES"/>
        </w:rPr>
        <w:t>Personas de 16 años o más que tengan una enfermedad mental o un trastorno emocional grave, en lo que se refiere a la información sobre su propia salud mental.</w:t>
      </w:r>
    </w:p>
    <w:p w14:paraId="1F86FD57" w14:textId="77777777" w:rsidR="006672E0" w:rsidRPr="007438E8" w:rsidRDefault="006672E0" w:rsidP="00606742">
      <w:pPr>
        <w:pStyle w:val="ListBullet2"/>
        <w:spacing w:after="60"/>
        <w:rPr>
          <w:rFonts w:ascii="Open Sans" w:hAnsi="Open Sans" w:cs="Open Sans"/>
          <w:bCs w:val="0"/>
          <w:i/>
          <w:szCs w:val="24"/>
        </w:rPr>
      </w:pPr>
      <w:r w:rsidRPr="007438E8">
        <w:rPr>
          <w:rFonts w:ascii="Open Sans" w:hAnsi="Open Sans" w:cs="Open Sans"/>
          <w:bCs w:val="0"/>
          <w:szCs w:val="24"/>
          <w:lang w:val="es-ES"/>
        </w:rPr>
        <w:t>Quienes tengan la autoridad legal para tomar las decisiones de atención médica de otra persona, en lo que se refiere a la información sobre la salud de esa persona.</w:t>
      </w:r>
      <w:r w:rsidRPr="007438E8">
        <w:rPr>
          <w:rFonts w:ascii="Open Sans" w:hAnsi="Open Sans" w:cs="Open Sans"/>
          <w:bCs w:val="0"/>
          <w:szCs w:val="24"/>
        </w:rPr>
        <w:t xml:space="preserve"> </w:t>
      </w:r>
      <w:r w:rsidRPr="007438E8">
        <w:rPr>
          <w:rFonts w:ascii="Open Sans" w:hAnsi="Open Sans" w:cs="Open Sans"/>
          <w:bCs w:val="0"/>
          <w:szCs w:val="24"/>
          <w:u w:val="single"/>
          <w:lang w:val="es-ES"/>
        </w:rPr>
        <w:t>Nota</w:t>
      </w:r>
      <w:r w:rsidRPr="007438E8">
        <w:rPr>
          <w:rFonts w:ascii="Open Sans" w:hAnsi="Open Sans" w:cs="Open Sans"/>
          <w:bCs w:val="0"/>
          <w:szCs w:val="24"/>
          <w:lang w:val="es-ES"/>
        </w:rPr>
        <w:t>:</w:t>
      </w:r>
      <w:r w:rsidRPr="007438E8">
        <w:rPr>
          <w:rFonts w:ascii="Open Sans" w:hAnsi="Open Sans" w:cs="Open Sans"/>
          <w:bCs w:val="0"/>
          <w:szCs w:val="24"/>
        </w:rPr>
        <w:t xml:space="preserve"> </w:t>
      </w:r>
      <w:r w:rsidRPr="007438E8">
        <w:rPr>
          <w:rFonts w:ascii="Open Sans" w:hAnsi="Open Sans" w:cs="Open Sans"/>
          <w:bCs w:val="0"/>
          <w:i/>
          <w:szCs w:val="24"/>
          <w:lang w:val="es-ES"/>
        </w:rPr>
        <w:t>la ley los define como "representantes personales" de otra persona.</w:t>
      </w:r>
      <w:r w:rsidRPr="007438E8">
        <w:rPr>
          <w:rFonts w:ascii="Open Sans" w:hAnsi="Open Sans" w:cs="Open Sans"/>
          <w:bCs w:val="0"/>
          <w:i/>
          <w:szCs w:val="24"/>
        </w:rPr>
        <w:t xml:space="preserve"> </w:t>
      </w:r>
      <w:r w:rsidRPr="007438E8">
        <w:rPr>
          <w:rFonts w:ascii="Open Sans" w:hAnsi="Open Sans" w:cs="Open Sans"/>
          <w:bCs w:val="0"/>
          <w:i/>
          <w:szCs w:val="24"/>
          <w:lang w:val="es-ES"/>
        </w:rPr>
        <w:t>El DCS debe verificar que usted esté autorizado para actuar como representante personal de otra persona.</w:t>
      </w:r>
      <w:r w:rsidRPr="007438E8">
        <w:rPr>
          <w:rFonts w:ascii="Open Sans" w:hAnsi="Open Sans" w:cs="Open Sans"/>
          <w:bCs w:val="0"/>
          <w:i/>
          <w:szCs w:val="24"/>
        </w:rPr>
        <w:t xml:space="preserve"> </w:t>
      </w:r>
      <w:r w:rsidRPr="007438E8">
        <w:rPr>
          <w:rFonts w:ascii="Open Sans" w:hAnsi="Open Sans" w:cs="Open Sans"/>
          <w:bCs w:val="0"/>
          <w:i/>
          <w:szCs w:val="24"/>
          <w:lang w:val="es-ES"/>
        </w:rPr>
        <w:t>Asimismo, el DCS puede decidir no tratarle a usted como el representante personal de otra persona en lo que se refiere a la información médica privada de dicha persona, si consideramos que usted maltrató, descuidó o sometió a esa persona a violencia doméstica, y que tratarle a usted como su representante personal podría poner a esa persona en peligro y ser inconveniente para ella.</w:t>
      </w:r>
    </w:p>
    <w:p w14:paraId="18B1BD29" w14:textId="77777777" w:rsidR="006672E0" w:rsidRPr="007438E8" w:rsidRDefault="006672E0" w:rsidP="006672E0">
      <w:pPr>
        <w:pStyle w:val="ListBullet2"/>
        <w:rPr>
          <w:rFonts w:ascii="Open Sans" w:hAnsi="Open Sans" w:cs="Open Sans"/>
          <w:bCs w:val="0"/>
          <w:szCs w:val="24"/>
        </w:rPr>
      </w:pPr>
      <w:r w:rsidRPr="007438E8">
        <w:rPr>
          <w:rFonts w:ascii="Open Sans" w:hAnsi="Open Sans" w:cs="Open Sans"/>
          <w:bCs w:val="0"/>
          <w:szCs w:val="24"/>
          <w:lang w:val="es-ES"/>
        </w:rPr>
        <w:t>Personas menores de 18 años que se encuentran en situaciones específicas en las que ellas aprueban un tratamiento que no necesita el consentimiento de los padres, o cuando el médico haya determinado que el menor tiene la madurez suficiente para aprobar el tratamiento y el médico no exige la aprobación de los padres.</w:t>
      </w:r>
      <w:r w:rsidRPr="007438E8">
        <w:rPr>
          <w:rFonts w:ascii="Open Sans" w:hAnsi="Open Sans" w:cs="Open Sans"/>
          <w:bCs w:val="0"/>
          <w:szCs w:val="24"/>
        </w:rPr>
        <w:t xml:space="preserve"> </w:t>
      </w:r>
      <w:r w:rsidRPr="007438E8">
        <w:rPr>
          <w:rFonts w:ascii="Open Sans" w:hAnsi="Open Sans" w:cs="Open Sans"/>
          <w:bCs w:val="0"/>
          <w:szCs w:val="24"/>
          <w:lang w:val="es-ES"/>
        </w:rPr>
        <w:t xml:space="preserve">En estos casos, el menor tiene derechos de privacidad acerca de la información sobre su propia salud relacionados con </w:t>
      </w:r>
      <w:r w:rsidR="00EE74FE" w:rsidRPr="007438E8">
        <w:rPr>
          <w:rFonts w:ascii="Open Sans" w:hAnsi="Open Sans" w:cs="Open Sans"/>
          <w:bCs w:val="0"/>
          <w:szCs w:val="24"/>
          <w:lang w:val="es-ES"/>
        </w:rPr>
        <w:t>ese</w:t>
      </w:r>
      <w:r w:rsidRPr="007438E8">
        <w:rPr>
          <w:rFonts w:ascii="Open Sans" w:hAnsi="Open Sans" w:cs="Open Sans"/>
          <w:bCs w:val="0"/>
          <w:szCs w:val="24"/>
          <w:lang w:val="es-ES"/>
        </w:rPr>
        <w:t xml:space="preserve"> tratamiento.</w:t>
      </w:r>
    </w:p>
    <w:p w14:paraId="75B29D77" w14:textId="77777777" w:rsidR="00BA04E3" w:rsidRPr="007438E8" w:rsidRDefault="00BA04E3" w:rsidP="00606742">
      <w:pPr>
        <w:pStyle w:val="BodyTextIndent"/>
        <w:jc w:val="center"/>
        <w:rPr>
          <w:rFonts w:ascii="Open Sans" w:hAnsi="Open Sans" w:cs="Open Sans"/>
          <w:b w:val="0"/>
          <w:sz w:val="16"/>
          <w:szCs w:val="16"/>
        </w:rPr>
      </w:pPr>
    </w:p>
    <w:p w14:paraId="604FDAAF" w14:textId="77777777" w:rsidR="005F2F29" w:rsidRPr="007438E8" w:rsidRDefault="005F2F29" w:rsidP="00606742">
      <w:pPr>
        <w:pStyle w:val="Heading1"/>
        <w:spacing w:after="120"/>
        <w:rPr>
          <w:rFonts w:ascii="Open Sans" w:hAnsi="Open Sans" w:cs="Open Sans"/>
          <w:szCs w:val="24"/>
          <w:u w:val="single"/>
        </w:rPr>
      </w:pPr>
      <w:r w:rsidRPr="007438E8">
        <w:rPr>
          <w:rFonts w:ascii="Open Sans" w:hAnsi="Open Sans" w:cs="Open Sans"/>
          <w:szCs w:val="24"/>
          <w:u w:val="single"/>
          <w:lang w:val="es-ES"/>
        </w:rPr>
        <w:lastRenderedPageBreak/>
        <w:t>Cómo comunicarse con el DCS para hacer preguntas o presentar quejas acerca de sus derechos de privacidad</w:t>
      </w:r>
    </w:p>
    <w:p w14:paraId="72856089" w14:textId="77777777" w:rsidR="005F2F29" w:rsidRPr="007438E8" w:rsidRDefault="005F2F29" w:rsidP="00606742">
      <w:pPr>
        <w:pStyle w:val="BodyText0"/>
        <w:spacing w:after="60"/>
        <w:rPr>
          <w:rFonts w:ascii="Open Sans" w:hAnsi="Open Sans" w:cs="Open Sans"/>
          <w:szCs w:val="24"/>
        </w:rPr>
      </w:pPr>
      <w:r w:rsidRPr="007438E8">
        <w:rPr>
          <w:rFonts w:ascii="Open Sans" w:hAnsi="Open Sans" w:cs="Open Sans"/>
          <w:szCs w:val="24"/>
          <w:lang w:val="es-ES"/>
        </w:rPr>
        <w:t>¿Tiene preguntas o una queja sobre sus derechos de privacidad?</w:t>
      </w:r>
      <w:r w:rsidRPr="007438E8">
        <w:rPr>
          <w:rFonts w:ascii="Open Sans" w:hAnsi="Open Sans" w:cs="Open Sans"/>
          <w:szCs w:val="24"/>
        </w:rPr>
        <w:t xml:space="preserve"> </w:t>
      </w:r>
      <w:r w:rsidRPr="007438E8">
        <w:rPr>
          <w:rFonts w:ascii="Open Sans" w:hAnsi="Open Sans" w:cs="Open Sans"/>
          <w:szCs w:val="24"/>
          <w:lang w:val="es-ES"/>
        </w:rPr>
        <w:t>Puede enviar su pregunta o queja a una de las oficinas que se indican a continuación.</w:t>
      </w:r>
      <w:r w:rsidRPr="007438E8">
        <w:rPr>
          <w:rFonts w:ascii="Open Sans" w:hAnsi="Open Sans" w:cs="Open Sans"/>
          <w:szCs w:val="24"/>
        </w:rPr>
        <w:t xml:space="preserve"> </w:t>
      </w:r>
      <w:r w:rsidRPr="007438E8">
        <w:rPr>
          <w:rFonts w:ascii="Open Sans" w:hAnsi="Open Sans" w:cs="Open Sans"/>
          <w:szCs w:val="24"/>
          <w:lang w:val="es-ES"/>
        </w:rPr>
        <w:t>Hacer preguntas o presentar una queja no afectará los servicios que reciben usted o su hijo/a.</w:t>
      </w:r>
      <w:r w:rsidRPr="007438E8">
        <w:rPr>
          <w:rFonts w:ascii="Open Sans" w:hAnsi="Open Sans" w:cs="Open Sans"/>
          <w:szCs w:val="24"/>
        </w:rPr>
        <w:t xml:space="preserve"> </w:t>
      </w:r>
      <w:r w:rsidRPr="007438E8">
        <w:rPr>
          <w:rFonts w:ascii="Open Sans" w:hAnsi="Open Sans" w:cs="Open Sans"/>
          <w:szCs w:val="24"/>
          <w:lang w:val="es-ES"/>
        </w:rPr>
        <w:t>Recuerde incluir en su carta nombre, fecha de nacimiento y número de Seguro Social de usted, de su hijo/a o de la persona a la que usted representa, y conservar una copia para su archivo.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6418"/>
      </w:tblGrid>
      <w:tr w:rsidR="00897CB5" w:rsidRPr="008C253A" w14:paraId="55D590CD" w14:textId="77777777" w:rsidTr="008C253A">
        <w:tc>
          <w:tcPr>
            <w:tcW w:w="4548" w:type="dxa"/>
            <w:shd w:val="clear" w:color="auto" w:fill="auto"/>
          </w:tcPr>
          <w:p w14:paraId="01D5565E" w14:textId="77777777" w:rsidR="005F2F29" w:rsidRPr="008C253A" w:rsidRDefault="005F2F29" w:rsidP="008C253A">
            <w:pPr>
              <w:pStyle w:val="bodytext"/>
              <w:spacing w:before="120"/>
              <w:rPr>
                <w:rFonts w:ascii="Open Sans" w:hAnsi="Open Sans" w:cs="Open Sans"/>
                <w:sz w:val="20"/>
                <w:szCs w:val="24"/>
                <w:u w:val="single"/>
              </w:rPr>
            </w:pPr>
            <w:r w:rsidRPr="008C253A">
              <w:rPr>
                <w:rFonts w:ascii="Open Sans" w:hAnsi="Open Sans" w:cs="Open Sans"/>
                <w:sz w:val="20"/>
                <w:szCs w:val="24"/>
                <w:u w:val="single"/>
                <w:lang w:val="es-ES"/>
              </w:rPr>
              <w:t>Envíe las quejas a:</w:t>
            </w:r>
          </w:p>
          <w:p w14:paraId="705F0B85" w14:textId="77777777" w:rsidR="007438E8" w:rsidRPr="008C253A" w:rsidRDefault="007438E8" w:rsidP="008C253A">
            <w:pPr>
              <w:pStyle w:val="bodytext"/>
              <w:spacing w:before="120"/>
              <w:rPr>
                <w:rFonts w:ascii="Open Sans" w:hAnsi="Open Sans" w:cs="Open Sans"/>
                <w:b/>
                <w:sz w:val="20"/>
              </w:rPr>
            </w:pPr>
            <w:r w:rsidRPr="008C253A">
              <w:rPr>
                <w:rFonts w:ascii="Open Sans" w:hAnsi="Open Sans" w:cs="Open Sans"/>
                <w:b/>
                <w:sz w:val="20"/>
              </w:rPr>
              <w:t>Customer Relations Unit</w:t>
            </w:r>
          </w:p>
          <w:p w14:paraId="0949D014" w14:textId="77777777" w:rsidR="007438E8" w:rsidRPr="008C253A" w:rsidRDefault="007438E8" w:rsidP="007438E8">
            <w:pPr>
              <w:pStyle w:val="bodytext"/>
              <w:rPr>
                <w:rFonts w:ascii="Open Sans" w:hAnsi="Open Sans" w:cs="Open Sans"/>
                <w:b/>
                <w:sz w:val="20"/>
              </w:rPr>
            </w:pPr>
            <w:r w:rsidRPr="008C253A">
              <w:rPr>
                <w:rFonts w:ascii="Open Sans" w:hAnsi="Open Sans" w:cs="Open Sans"/>
                <w:b/>
                <w:sz w:val="20"/>
              </w:rPr>
              <w:t>Department of Children’s Services</w:t>
            </w:r>
          </w:p>
          <w:p w14:paraId="6FC042E3" w14:textId="77777777" w:rsidR="007438E8" w:rsidRPr="008C253A" w:rsidRDefault="007438E8" w:rsidP="007438E8">
            <w:pPr>
              <w:pStyle w:val="bodytext"/>
              <w:rPr>
                <w:rFonts w:ascii="Open Sans" w:hAnsi="Open Sans" w:cs="Open Sans"/>
                <w:b/>
                <w:sz w:val="20"/>
              </w:rPr>
            </w:pPr>
            <w:r w:rsidRPr="008C253A">
              <w:rPr>
                <w:rFonts w:ascii="Open Sans" w:hAnsi="Open Sans" w:cs="Open Sans"/>
                <w:b/>
                <w:sz w:val="20"/>
              </w:rPr>
              <w:t>315 Deaderick St., UBS Tower, 7</w:t>
            </w:r>
            <w:r w:rsidRPr="008C253A">
              <w:rPr>
                <w:rFonts w:ascii="Open Sans" w:hAnsi="Open Sans" w:cs="Open Sans"/>
                <w:b/>
                <w:sz w:val="20"/>
                <w:vertAlign w:val="superscript"/>
              </w:rPr>
              <w:t>th</w:t>
            </w:r>
            <w:r w:rsidRPr="008C253A">
              <w:rPr>
                <w:rFonts w:ascii="Open Sans" w:hAnsi="Open Sans" w:cs="Open Sans"/>
                <w:b/>
                <w:sz w:val="20"/>
              </w:rPr>
              <w:t xml:space="preserve"> Floor</w:t>
            </w:r>
          </w:p>
          <w:p w14:paraId="3DD30470" w14:textId="77777777" w:rsidR="007438E8" w:rsidRPr="008C253A" w:rsidRDefault="007438E8" w:rsidP="007438E8">
            <w:pPr>
              <w:pStyle w:val="bodytext"/>
              <w:rPr>
                <w:rFonts w:ascii="Open Sans" w:hAnsi="Open Sans" w:cs="Open Sans"/>
                <w:b/>
                <w:sz w:val="20"/>
              </w:rPr>
            </w:pPr>
            <w:r w:rsidRPr="008C253A">
              <w:rPr>
                <w:rFonts w:ascii="Open Sans" w:hAnsi="Open Sans" w:cs="Open Sans"/>
                <w:b/>
                <w:sz w:val="20"/>
              </w:rPr>
              <w:t>Nashville, TN 37243-1290</w:t>
            </w:r>
          </w:p>
          <w:p w14:paraId="635E0DD5" w14:textId="77777777" w:rsidR="007438E8" w:rsidRPr="008C253A" w:rsidRDefault="007438E8" w:rsidP="007438E8">
            <w:pPr>
              <w:pStyle w:val="bodytext"/>
              <w:rPr>
                <w:rFonts w:ascii="Open Sans" w:hAnsi="Open Sans" w:cs="Open Sans"/>
                <w:b/>
                <w:sz w:val="20"/>
              </w:rPr>
            </w:pPr>
            <w:r w:rsidRPr="008C253A">
              <w:rPr>
                <w:rFonts w:ascii="Open Sans" w:hAnsi="Open Sans" w:cs="Open Sans"/>
                <w:b/>
                <w:sz w:val="20"/>
              </w:rPr>
              <w:t>Toll free telephone number: 1-800-861-1935</w:t>
            </w:r>
          </w:p>
          <w:p w14:paraId="2A4599B8" w14:textId="77777777" w:rsidR="00897CB5" w:rsidRPr="008C253A" w:rsidRDefault="007438E8" w:rsidP="007438E8">
            <w:pPr>
              <w:pStyle w:val="bodytext"/>
              <w:rPr>
                <w:rFonts w:ascii="Open Sans" w:hAnsi="Open Sans" w:cs="Open Sans"/>
                <w:szCs w:val="24"/>
              </w:rPr>
            </w:pPr>
            <w:r w:rsidRPr="008C253A">
              <w:rPr>
                <w:rFonts w:ascii="Open Sans" w:hAnsi="Open Sans" w:cs="Open Sans"/>
                <w:b/>
                <w:sz w:val="20"/>
              </w:rPr>
              <w:t>E-Mail:</w:t>
            </w:r>
            <w:r w:rsidR="00630DBE">
              <w:rPr>
                <w:rFonts w:ascii="Open Sans" w:hAnsi="Open Sans" w:cs="Open Sans"/>
                <w:b/>
                <w:sz w:val="20"/>
              </w:rPr>
              <w:t xml:space="preserve"> </w:t>
            </w:r>
            <w:hyperlink r:id="rId13" w:history="1">
              <w:r w:rsidRPr="008C253A">
                <w:rPr>
                  <w:rStyle w:val="Hyperlink"/>
                  <w:rFonts w:ascii="Open Sans" w:hAnsi="Open Sans" w:cs="Open Sans"/>
                  <w:b/>
                  <w:i/>
                  <w:sz w:val="20"/>
                  <w:lang w:val="en"/>
                </w:rPr>
                <w:t>DCS.Custsrv@tn.gov</w:t>
              </w:r>
            </w:hyperlink>
          </w:p>
        </w:tc>
        <w:tc>
          <w:tcPr>
            <w:tcW w:w="6468" w:type="dxa"/>
            <w:shd w:val="clear" w:color="auto" w:fill="auto"/>
          </w:tcPr>
          <w:p w14:paraId="4B26EC8D" w14:textId="77777777" w:rsidR="00E46E98" w:rsidRPr="008C253A" w:rsidRDefault="00E46E98" w:rsidP="008C253A">
            <w:pPr>
              <w:pStyle w:val="bodytext"/>
              <w:spacing w:before="120"/>
              <w:rPr>
                <w:rFonts w:ascii="Open Sans" w:hAnsi="Open Sans" w:cs="Open Sans"/>
                <w:sz w:val="20"/>
                <w:szCs w:val="24"/>
                <w:u w:val="single"/>
                <w:lang w:val="es-ES"/>
              </w:rPr>
            </w:pPr>
            <w:r w:rsidRPr="008C253A">
              <w:rPr>
                <w:rFonts w:ascii="Open Sans" w:hAnsi="Open Sans" w:cs="Open Sans"/>
                <w:sz w:val="20"/>
                <w:szCs w:val="24"/>
                <w:u w:val="single"/>
                <w:lang w:val="es-ES"/>
              </w:rPr>
              <w:t>También puede enviar sus quejas a:</w:t>
            </w:r>
          </w:p>
          <w:p w14:paraId="2F4DCCB8" w14:textId="77777777" w:rsidR="00897CB5" w:rsidRPr="008C253A" w:rsidRDefault="003B5EAE" w:rsidP="00897CB5">
            <w:pPr>
              <w:pStyle w:val="bodytext"/>
              <w:rPr>
                <w:rFonts w:ascii="Open Sans" w:hAnsi="Open Sans" w:cs="Open Sans"/>
                <w:b/>
                <w:sz w:val="20"/>
              </w:rPr>
            </w:pPr>
            <w:r w:rsidRPr="008C253A">
              <w:rPr>
                <w:rFonts w:ascii="Open Sans" w:hAnsi="Open Sans" w:cs="Open Sans"/>
                <w:b/>
                <w:sz w:val="20"/>
              </w:rPr>
              <w:t>Office for Civil Rights</w:t>
            </w:r>
          </w:p>
          <w:p w14:paraId="56B36D1C" w14:textId="77777777" w:rsidR="00215517" w:rsidRPr="008C253A" w:rsidRDefault="00897CB5" w:rsidP="00897CB5">
            <w:pPr>
              <w:pStyle w:val="bodytext"/>
              <w:rPr>
                <w:rFonts w:ascii="Open Sans" w:hAnsi="Open Sans" w:cs="Open Sans"/>
                <w:b/>
                <w:sz w:val="20"/>
              </w:rPr>
            </w:pPr>
            <w:smartTag w:uri="urn:schemas-microsoft-com:office:smarttags" w:element="place">
              <w:smartTag w:uri="urn:schemas-microsoft-com:office:smarttags" w:element="country-region">
                <w:r w:rsidRPr="008C253A">
                  <w:rPr>
                    <w:rFonts w:ascii="Open Sans" w:hAnsi="Open Sans" w:cs="Open Sans"/>
                    <w:b/>
                    <w:sz w:val="20"/>
                  </w:rPr>
                  <w:t>U.S.</w:t>
                </w:r>
              </w:smartTag>
            </w:smartTag>
            <w:r w:rsidRPr="008C253A">
              <w:rPr>
                <w:rFonts w:ascii="Open Sans" w:hAnsi="Open Sans" w:cs="Open Sans"/>
                <w:b/>
                <w:sz w:val="20"/>
              </w:rPr>
              <w:t xml:space="preserve"> Departmen</w:t>
            </w:r>
            <w:r w:rsidR="00215517" w:rsidRPr="008C253A">
              <w:rPr>
                <w:rFonts w:ascii="Open Sans" w:hAnsi="Open Sans" w:cs="Open Sans"/>
                <w:b/>
                <w:sz w:val="20"/>
              </w:rPr>
              <w:t>t of Health and Human Service</w:t>
            </w:r>
          </w:p>
          <w:p w14:paraId="3C6DA2D7" w14:textId="77777777" w:rsidR="00B35FD0" w:rsidRPr="008C253A" w:rsidRDefault="00897CB5" w:rsidP="00897CB5">
            <w:pPr>
              <w:pStyle w:val="bodytext"/>
              <w:rPr>
                <w:rFonts w:ascii="Open Sans" w:hAnsi="Open Sans" w:cs="Open Sans"/>
                <w:b/>
                <w:sz w:val="20"/>
              </w:rPr>
            </w:pPr>
            <w:smartTag w:uri="urn:schemas-microsoft-com:office:smarttags" w:element="place">
              <w:smartTag w:uri="urn:schemas-microsoft-com:office:smarttags" w:element="PlaceName">
                <w:r w:rsidRPr="008C253A">
                  <w:rPr>
                    <w:rFonts w:ascii="Open Sans" w:hAnsi="Open Sans" w:cs="Open Sans"/>
                    <w:b/>
                    <w:sz w:val="20"/>
                  </w:rPr>
                  <w:t>Atlanta</w:t>
                </w:r>
              </w:smartTag>
              <w:r w:rsidRPr="008C253A">
                <w:rPr>
                  <w:rFonts w:ascii="Open Sans" w:hAnsi="Open Sans" w:cs="Open Sans"/>
                  <w:b/>
                  <w:sz w:val="20"/>
                </w:rPr>
                <w:t xml:space="preserve"> </w:t>
              </w:r>
              <w:smartTag w:uri="urn:schemas-microsoft-com:office:smarttags" w:element="PlaceName">
                <w:r w:rsidRPr="008C253A">
                  <w:rPr>
                    <w:rFonts w:ascii="Open Sans" w:hAnsi="Open Sans" w:cs="Open Sans"/>
                    <w:b/>
                    <w:sz w:val="20"/>
                  </w:rPr>
                  <w:t>Federal</w:t>
                </w:r>
              </w:smartTag>
              <w:r w:rsidRPr="008C253A">
                <w:rPr>
                  <w:rFonts w:ascii="Open Sans" w:hAnsi="Open Sans" w:cs="Open Sans"/>
                  <w:b/>
                  <w:sz w:val="20"/>
                </w:rPr>
                <w:t xml:space="preserve"> </w:t>
              </w:r>
              <w:smartTag w:uri="urn:schemas-microsoft-com:office:smarttags" w:element="PlaceType">
                <w:r w:rsidRPr="008C253A">
                  <w:rPr>
                    <w:rFonts w:ascii="Open Sans" w:hAnsi="Open Sans" w:cs="Open Sans"/>
                    <w:b/>
                    <w:sz w:val="20"/>
                  </w:rPr>
                  <w:t>Center</w:t>
                </w:r>
              </w:smartTag>
            </w:smartTag>
            <w:r w:rsidRPr="008C253A">
              <w:rPr>
                <w:rFonts w:ascii="Open Sans" w:hAnsi="Open Sans" w:cs="Open Sans"/>
                <w:b/>
                <w:sz w:val="20"/>
              </w:rPr>
              <w:t xml:space="preserve">, </w:t>
            </w:r>
            <w:smartTag w:uri="urn:schemas-microsoft-com:office:smarttags" w:element="address">
              <w:smartTag w:uri="urn:schemas-microsoft-com:office:smarttags" w:element="Street">
                <w:r w:rsidR="00B35FD0" w:rsidRPr="008C253A">
                  <w:rPr>
                    <w:rFonts w:ascii="Open Sans" w:hAnsi="Open Sans" w:cs="Open Sans"/>
                    <w:b/>
                    <w:sz w:val="20"/>
                  </w:rPr>
                  <w:t>Ste</w:t>
                </w:r>
              </w:smartTag>
              <w:r w:rsidR="00B35FD0" w:rsidRPr="008C253A">
                <w:rPr>
                  <w:rFonts w:ascii="Open Sans" w:hAnsi="Open Sans" w:cs="Open Sans"/>
                  <w:b/>
                  <w:sz w:val="20"/>
                </w:rPr>
                <w:t xml:space="preserve"> </w:t>
              </w:r>
              <w:r w:rsidR="00215517" w:rsidRPr="008C253A">
                <w:rPr>
                  <w:rFonts w:ascii="Open Sans" w:hAnsi="Open Sans" w:cs="Open Sans"/>
                  <w:b/>
                  <w:sz w:val="20"/>
                </w:rPr>
                <w:t>3B70</w:t>
              </w:r>
            </w:smartTag>
            <w:r w:rsidR="00215517" w:rsidRPr="008C253A">
              <w:rPr>
                <w:rFonts w:ascii="Open Sans" w:hAnsi="Open Sans" w:cs="Open Sans"/>
                <w:b/>
                <w:sz w:val="20"/>
              </w:rPr>
              <w:t xml:space="preserve">, </w:t>
            </w:r>
            <w:smartTag w:uri="urn:schemas-microsoft-com:office:smarttags" w:element="address">
              <w:smartTag w:uri="urn:schemas-microsoft-com:office:smarttags" w:element="Street">
                <w:r w:rsidR="00215517" w:rsidRPr="008C253A">
                  <w:rPr>
                    <w:rFonts w:ascii="Open Sans" w:hAnsi="Open Sans" w:cs="Open Sans"/>
                    <w:b/>
                    <w:sz w:val="20"/>
                  </w:rPr>
                  <w:t xml:space="preserve">61 Forsyth Street, </w:t>
                </w:r>
                <w:r w:rsidR="00B35FD0" w:rsidRPr="008C253A">
                  <w:rPr>
                    <w:rFonts w:ascii="Open Sans" w:hAnsi="Open Sans" w:cs="Open Sans"/>
                    <w:b/>
                    <w:sz w:val="20"/>
                  </w:rPr>
                  <w:t>SW</w:t>
                </w:r>
              </w:smartTag>
            </w:smartTag>
          </w:p>
          <w:p w14:paraId="550CD983" w14:textId="77777777" w:rsidR="00897CB5" w:rsidRPr="008C253A" w:rsidRDefault="00897CB5" w:rsidP="00897CB5">
            <w:pPr>
              <w:pStyle w:val="bodytext"/>
              <w:rPr>
                <w:rFonts w:ascii="Open Sans" w:hAnsi="Open Sans" w:cs="Open Sans"/>
                <w:b/>
                <w:sz w:val="20"/>
              </w:rPr>
            </w:pPr>
            <w:smartTag w:uri="urn:schemas-microsoft-com:office:smarttags" w:element="place">
              <w:smartTag w:uri="urn:schemas-microsoft-com:office:smarttags" w:element="City">
                <w:r w:rsidRPr="008C253A">
                  <w:rPr>
                    <w:rFonts w:ascii="Open Sans" w:hAnsi="Open Sans" w:cs="Open Sans"/>
                    <w:b/>
                    <w:sz w:val="20"/>
                  </w:rPr>
                  <w:t>Atlanta</w:t>
                </w:r>
              </w:smartTag>
              <w:r w:rsidRPr="008C253A">
                <w:rPr>
                  <w:rFonts w:ascii="Open Sans" w:hAnsi="Open Sans" w:cs="Open Sans"/>
                  <w:b/>
                  <w:sz w:val="20"/>
                </w:rPr>
                <w:t xml:space="preserve">, </w:t>
              </w:r>
              <w:smartTag w:uri="urn:schemas-microsoft-com:office:smarttags" w:element="State">
                <w:r w:rsidRPr="008C253A">
                  <w:rPr>
                    <w:rFonts w:ascii="Open Sans" w:hAnsi="Open Sans" w:cs="Open Sans"/>
                    <w:b/>
                    <w:sz w:val="20"/>
                  </w:rPr>
                  <w:t>GA</w:t>
                </w:r>
              </w:smartTag>
              <w:r w:rsidRPr="008C253A">
                <w:rPr>
                  <w:rFonts w:ascii="Open Sans" w:hAnsi="Open Sans" w:cs="Open Sans"/>
                  <w:b/>
                  <w:sz w:val="20"/>
                </w:rPr>
                <w:t xml:space="preserve"> </w:t>
              </w:r>
              <w:smartTag w:uri="urn:schemas-microsoft-com:office:smarttags" w:element="PostalCode">
                <w:r w:rsidRPr="008C253A">
                  <w:rPr>
                    <w:rFonts w:ascii="Open Sans" w:hAnsi="Open Sans" w:cs="Open Sans"/>
                    <w:b/>
                    <w:sz w:val="20"/>
                  </w:rPr>
                  <w:t>30303-8909</w:t>
                </w:r>
              </w:smartTag>
            </w:smartTag>
          </w:p>
          <w:p w14:paraId="69015466" w14:textId="77777777" w:rsidR="00E46E98" w:rsidRPr="008C253A" w:rsidRDefault="00E46E98" w:rsidP="00E46E98">
            <w:pPr>
              <w:pStyle w:val="bodytext"/>
              <w:rPr>
                <w:rFonts w:ascii="Open Sans" w:hAnsi="Open Sans" w:cs="Open Sans"/>
                <w:b/>
                <w:sz w:val="20"/>
                <w:szCs w:val="24"/>
              </w:rPr>
            </w:pPr>
            <w:r w:rsidRPr="008C253A">
              <w:rPr>
                <w:rFonts w:ascii="Open Sans" w:hAnsi="Open Sans" w:cs="Open Sans"/>
                <w:b/>
                <w:sz w:val="20"/>
                <w:szCs w:val="24"/>
                <w:lang w:val="es-ES"/>
              </w:rPr>
              <w:t>Teléfono: (404) 562-7886</w:t>
            </w:r>
          </w:p>
          <w:p w14:paraId="730FB6C7" w14:textId="77777777" w:rsidR="00897CB5" w:rsidRPr="008C253A" w:rsidRDefault="00897CB5" w:rsidP="008C253A">
            <w:pPr>
              <w:pStyle w:val="Heading2"/>
              <w:ind w:left="0" w:firstLine="0"/>
              <w:rPr>
                <w:rFonts w:ascii="Open Sans" w:hAnsi="Open Sans" w:cs="Open Sans"/>
                <w:b/>
                <w:sz w:val="20"/>
              </w:rPr>
            </w:pPr>
            <w:r w:rsidRPr="008C253A">
              <w:rPr>
                <w:rFonts w:ascii="Open Sans" w:hAnsi="Open Sans" w:cs="Open Sans"/>
                <w:b/>
                <w:sz w:val="20"/>
              </w:rPr>
              <w:t>FAX (404) 562-7881</w:t>
            </w:r>
          </w:p>
          <w:p w14:paraId="3CE3D572" w14:textId="77777777" w:rsidR="00E46E98" w:rsidRPr="008C253A" w:rsidRDefault="00E46E98" w:rsidP="00E46E98">
            <w:pPr>
              <w:rPr>
                <w:rFonts w:ascii="Open Sans" w:hAnsi="Open Sans" w:cs="Open Sans"/>
                <w:b/>
                <w:sz w:val="20"/>
              </w:rPr>
            </w:pPr>
            <w:r w:rsidRPr="008C253A">
              <w:rPr>
                <w:rFonts w:ascii="Open Sans" w:hAnsi="Open Sans" w:cs="Open Sans"/>
                <w:b/>
                <w:sz w:val="20"/>
                <w:lang w:val="es-ES"/>
              </w:rPr>
              <w:t>Dispositivo TDD: (404) 331-2867</w:t>
            </w:r>
          </w:p>
          <w:p w14:paraId="0B8058A6" w14:textId="77777777" w:rsidR="00897CB5" w:rsidRPr="008C253A" w:rsidRDefault="00E46E98" w:rsidP="008C253A">
            <w:pPr>
              <w:pStyle w:val="bodytext"/>
              <w:spacing w:before="120" w:after="120"/>
              <w:rPr>
                <w:rFonts w:ascii="Open Sans" w:hAnsi="Open Sans" w:cs="Open Sans"/>
                <w:szCs w:val="24"/>
              </w:rPr>
            </w:pPr>
            <w:bookmarkStart w:id="0" w:name="_Hlt233175831"/>
            <w:bookmarkStart w:id="1" w:name="_Hlt233175790"/>
            <w:bookmarkStart w:id="2" w:name="_Hlt233175791"/>
            <w:bookmarkStart w:id="3" w:name="_Hlt233176178"/>
            <w:bookmarkStart w:id="4" w:name="_Hlt233183836"/>
            <w:bookmarkStart w:id="5" w:name="_Hlt233183837"/>
            <w:bookmarkStart w:id="6" w:name="_Hlt233183844"/>
            <w:bookmarkStart w:id="7" w:name="_Hlt233183858"/>
            <w:r w:rsidRPr="008C253A">
              <w:rPr>
                <w:rFonts w:ascii="Open Sans" w:hAnsi="Open Sans" w:cs="Open Sans"/>
                <w:b/>
                <w:sz w:val="20"/>
                <w:szCs w:val="24"/>
                <w:lang w:val="es-ES"/>
              </w:rPr>
              <w:t>Enviar quejas por correo electrónico a:</w:t>
            </w:r>
            <w:r w:rsidRPr="008C253A">
              <w:rPr>
                <w:rFonts w:ascii="Open Sans" w:hAnsi="Open Sans" w:cs="Open Sans"/>
                <w:b/>
                <w:sz w:val="20"/>
                <w:szCs w:val="24"/>
              </w:rPr>
              <w:t xml:space="preserve"> </w:t>
            </w:r>
            <w:hyperlink r:id="rId14" w:history="1">
              <w:r w:rsidRPr="008C253A">
                <w:rPr>
                  <w:rStyle w:val="Hyperlink"/>
                  <w:rFonts w:ascii="Open Sans" w:hAnsi="Open Sans" w:cs="Open Sans"/>
                  <w:b/>
                  <w:sz w:val="20"/>
                  <w:szCs w:val="24"/>
                </w:rPr>
                <w:t>OCRComplaint@hhs.gov</w:t>
              </w:r>
            </w:hyperlink>
            <w:bookmarkEnd w:id="0"/>
            <w:bookmarkEnd w:id="1"/>
            <w:bookmarkEnd w:id="2"/>
            <w:bookmarkEnd w:id="3"/>
            <w:bookmarkEnd w:id="4"/>
            <w:bookmarkEnd w:id="5"/>
            <w:bookmarkEnd w:id="6"/>
            <w:bookmarkEnd w:id="7"/>
          </w:p>
        </w:tc>
      </w:tr>
    </w:tbl>
    <w:p w14:paraId="7D20E0A9" w14:textId="46008F55" w:rsidR="00BA04E3" w:rsidRPr="007438E8" w:rsidRDefault="00E34B92">
      <w:pPr>
        <w:rPr>
          <w:rFonts w:ascii="Open Sans" w:hAnsi="Open Sans" w:cs="Open Sans"/>
        </w:rPr>
      </w:pPr>
      <w:r w:rsidRPr="007438E8">
        <w:rPr>
          <w:rFonts w:ascii="Open Sans" w:hAnsi="Open Sans" w:cs="Open Sans"/>
          <w:noProof/>
        </w:rPr>
        <mc:AlternateContent>
          <mc:Choice Requires="wps">
            <w:drawing>
              <wp:anchor distT="0" distB="0" distL="114300" distR="114300" simplePos="0" relativeHeight="251657728" behindDoc="0" locked="0" layoutInCell="1" allowOverlap="1" wp14:anchorId="1FC1C78C" wp14:editId="25E10EC6">
                <wp:simplePos x="0" y="0"/>
                <wp:positionH relativeFrom="column">
                  <wp:posOffset>0</wp:posOffset>
                </wp:positionH>
                <wp:positionV relativeFrom="paragraph">
                  <wp:posOffset>133350</wp:posOffset>
                </wp:positionV>
                <wp:extent cx="6934200" cy="438150"/>
                <wp:effectExtent l="38100" t="41275" r="38100" b="44450"/>
                <wp:wrapNone/>
                <wp:docPr id="1379990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38150"/>
                        </a:xfrm>
                        <a:prstGeom prst="rect">
                          <a:avLst/>
                        </a:prstGeom>
                        <a:solidFill>
                          <a:srgbClr val="FFFFFF"/>
                        </a:solidFill>
                        <a:ln w="76200" cmpd="tri">
                          <a:solidFill>
                            <a:srgbClr val="000000"/>
                          </a:solidFill>
                          <a:miter lim="800000"/>
                          <a:headEnd/>
                          <a:tailEnd/>
                        </a:ln>
                      </wps:spPr>
                      <wps:txbx>
                        <w:txbxContent>
                          <w:p w14:paraId="5A8D0BAB" w14:textId="77777777" w:rsidR="008A4F33" w:rsidRPr="008454B7" w:rsidRDefault="005F2F29" w:rsidP="005F2F29">
                            <w:pPr>
                              <w:pStyle w:val="bodytext"/>
                              <w:rPr>
                                <w:rFonts w:ascii="Arial" w:hAnsi="Arial" w:cs="Arial"/>
                                <w:b/>
                                <w:sz w:val="20"/>
                              </w:rPr>
                            </w:pPr>
                            <w:r w:rsidRPr="008454B7">
                              <w:rPr>
                                <w:rFonts w:ascii="Arial" w:hAnsi="Arial"/>
                                <w:b/>
                                <w:sz w:val="20"/>
                                <w:lang w:val="es-ES"/>
                              </w:rPr>
                              <w:t>ESTE AVISO Y LA INFORMACIÓN AQUÍ INCLUIDA NO SE APLICAN A LA DIVULGACIÓN DE EXPEDIENTES SELLADOS DE ADOPCIÓN, DE CONFORMIDAD CON EL TÍTULO 36 DEL CÓDIGO DE TENNESSEE ANOTADO.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1C78C" id="_x0000_t202" coordsize="21600,21600" o:spt="202" path="m,l,21600r21600,l21600,xe">
                <v:stroke joinstyle="miter"/>
                <v:path gradientshapeok="t" o:connecttype="rect"/>
              </v:shapetype>
              <v:shape id="Text Box 2" o:spid="_x0000_s1026" type="#_x0000_t202" style="position:absolute;margin-left:0;margin-top:10.5pt;width:546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9waHAIAADcEAAAOAAAAZHJzL2Uyb0RvYy54bWysU8tu2zAQvBfoPxC817Idx3EEy0Hq1EWB&#10;9AGk/QCKoiSiFJdd0pbSr++SchwjbS9FdSC42uVwd2a4vhk6ww4KvQZb8NlkypmyEiptm4J/+7p7&#10;s+LMB2ErYcCqgj8qz282r1+te5erObRgKoWMQKzPe1fwNgSXZ5mXreqEn4BTlpI1YCcChdhkFYqe&#10;0DuTzafTZdYDVg5BKu/p792Y5JuEX9dKhs917VVgpuDUW0grprWMa7ZZi7xB4Votj22If+iiE9rS&#10;pSeoOxEE26P+DarTEsFDHSYSugzqWkuVZqBpZtMX0zy0wqk0C5Hj3Ykm//9g5afDg/uCLAxvYSAB&#10;0xDe3YP87pmFbStso24RoW+VqOjiWaQs653Pj0cj1T73EaTsP0JFIot9gAQ01NhFVmhORugkwOOJ&#10;dDUEJunn8vpiQUpyJim3uFjNLpMqmcifTjv04b2CjsVNwZFETejicO9D7EbkTyXxMg9GVzttTAqw&#10;KbcG2UGQAXbpSwO8KDOW9QW/Wo6NdK4qeEA9kvFXuGn6/gTX6UCuNror+OpUJPJI4TtbJc8Foc24&#10;p/aNPXIaaRwJDUM5UGHktoTqkdhFGN1Lr402LeBPznpybsH9j71AxZn5YEmh69liEa2egsXl1ZwC&#10;PM+U5xlhJUHRuJyN220Yn8feoW5aumn0hIVbUrXWifDnro59kzuTDseXFO1/Hqeq5/e++QUAAP//&#10;AwBQSwMEFAAGAAgAAAAhAPeHyX/bAAAABwEAAA8AAABkcnMvZG93bnJldi54bWxMj0FPwzAMhe9I&#10;/IfISFwQS1oEbKXuhBBwZ0NC3LLGa6s1TtWk3fj3eCc4+VnPeu9zuT75Xs00xi4wQrYwoIjr4Dpu&#10;ED63b7dLUDFZdrYPTAg/FGFdXV6UtnDhyB80b1KjJIRjYRHalIZC61i35G1chIFYvH0YvU2yjo12&#10;oz1KuO91bsyD9rZjaWjtQC8t1YfN5BFu7rPvyTWB9/n79ssfZvO4vHtFvL46PT+BSnRKf8dwxhd0&#10;qIRpFyZ2UfUI8khCyDOZZ9esclE7hJUxoKtS/+evfgEAAP//AwBQSwECLQAUAAYACAAAACEAtoM4&#10;kv4AAADhAQAAEwAAAAAAAAAAAAAAAAAAAAAAW0NvbnRlbnRfVHlwZXNdLnhtbFBLAQItABQABgAI&#10;AAAAIQA4/SH/1gAAAJQBAAALAAAAAAAAAAAAAAAAAC8BAABfcmVscy8ucmVsc1BLAQItABQABgAI&#10;AAAAIQAP09waHAIAADcEAAAOAAAAAAAAAAAAAAAAAC4CAABkcnMvZTJvRG9jLnhtbFBLAQItABQA&#10;BgAIAAAAIQD3h8l/2wAAAAcBAAAPAAAAAAAAAAAAAAAAAHYEAABkcnMvZG93bnJldi54bWxQSwUG&#10;AAAAAAQABADzAAAAfgUAAAAA&#10;" strokeweight="6pt">
                <v:stroke linestyle="thickBetweenThin"/>
                <v:textbox>
                  <w:txbxContent>
                    <w:p w14:paraId="5A8D0BAB" w14:textId="77777777" w:rsidR="008A4F33" w:rsidRPr="008454B7" w:rsidRDefault="005F2F29" w:rsidP="005F2F29">
                      <w:pPr>
                        <w:pStyle w:val="bodytext"/>
                        <w:rPr>
                          <w:rFonts w:ascii="Arial" w:hAnsi="Arial" w:cs="Arial"/>
                          <w:b/>
                          <w:sz w:val="20"/>
                        </w:rPr>
                      </w:pPr>
                      <w:r w:rsidRPr="008454B7">
                        <w:rPr>
                          <w:rFonts w:ascii="Arial" w:hAnsi="Arial"/>
                          <w:b/>
                          <w:sz w:val="20"/>
                          <w:lang w:val="es-ES"/>
                        </w:rPr>
                        <w:t>ESTE AVISO Y LA INFORMACIÓN AQUÍ INCLUIDA NO SE APLICAN A LA DIVULGACIÓN DE EXPEDIENTES SELLADOS DE ADOPCIÓN, DE CONFORMIDAD CON EL TÍTULO 36 DEL CÓDIGO DE TENNESSEE ANOTADO.</w:t>
                      </w:r>
                    </w:p>
                  </w:txbxContent>
                </v:textbox>
              </v:shape>
            </w:pict>
          </mc:Fallback>
        </mc:AlternateContent>
      </w:r>
    </w:p>
    <w:p w14:paraId="7157AB94" w14:textId="77777777" w:rsidR="006B4E2E" w:rsidRPr="007438E8" w:rsidRDefault="006B4E2E" w:rsidP="00EA4B53">
      <w:pPr>
        <w:jc w:val="center"/>
        <w:rPr>
          <w:rFonts w:ascii="Open Sans" w:hAnsi="Open Sans" w:cs="Open Sans"/>
        </w:rPr>
      </w:pPr>
    </w:p>
    <w:p w14:paraId="4B5E3417" w14:textId="77777777" w:rsidR="006B4E2E" w:rsidRPr="007438E8" w:rsidRDefault="006B4E2E" w:rsidP="006B4E2E">
      <w:pPr>
        <w:rPr>
          <w:rFonts w:ascii="Open Sans" w:hAnsi="Open Sans" w:cs="Open Sans"/>
        </w:rPr>
      </w:pPr>
    </w:p>
    <w:p w14:paraId="780142C6" w14:textId="77777777" w:rsidR="006B4E2E" w:rsidRDefault="006B4E2E" w:rsidP="006B4E2E">
      <w:pPr>
        <w:rPr>
          <w:rFonts w:ascii="Open Sans" w:hAnsi="Open Sans" w:cs="Open Sans"/>
          <w:sz w:val="16"/>
          <w:szCs w:val="16"/>
        </w:rPr>
      </w:pPr>
    </w:p>
    <w:p w14:paraId="636B9FC3" w14:textId="77777777" w:rsidR="007438E8" w:rsidRDefault="007438E8" w:rsidP="006B4E2E">
      <w:pPr>
        <w:rPr>
          <w:rFonts w:ascii="Open Sans" w:hAnsi="Open Sans" w:cs="Open Sans"/>
          <w:sz w:val="16"/>
          <w:szCs w:val="16"/>
        </w:rPr>
      </w:pPr>
    </w:p>
    <w:p w14:paraId="32DCE32B" w14:textId="77777777" w:rsidR="007438E8" w:rsidRDefault="007438E8" w:rsidP="006B4E2E">
      <w:pPr>
        <w:rPr>
          <w:rFonts w:ascii="Open Sans" w:hAnsi="Open Sans" w:cs="Open Sans"/>
          <w:sz w:val="16"/>
          <w:szCs w:val="16"/>
        </w:rPr>
      </w:pPr>
    </w:p>
    <w:p w14:paraId="5F03AE9A" w14:textId="77777777" w:rsidR="007438E8" w:rsidRDefault="007438E8" w:rsidP="006B4E2E">
      <w:pPr>
        <w:rPr>
          <w:rFonts w:ascii="Open Sans" w:hAnsi="Open Sans" w:cs="Open Sans"/>
          <w:sz w:val="16"/>
          <w:szCs w:val="16"/>
        </w:rPr>
      </w:pPr>
    </w:p>
    <w:p w14:paraId="2B4E3CD0" w14:textId="77777777" w:rsidR="007438E8" w:rsidRDefault="007438E8" w:rsidP="006B4E2E">
      <w:pPr>
        <w:rPr>
          <w:rFonts w:ascii="Open Sans" w:hAnsi="Open Sans" w:cs="Open Sans"/>
          <w:sz w:val="16"/>
          <w:szCs w:val="16"/>
        </w:rPr>
      </w:pPr>
    </w:p>
    <w:p w14:paraId="737FBC7E" w14:textId="77777777" w:rsidR="007438E8" w:rsidRDefault="007438E8" w:rsidP="006B4E2E">
      <w:pPr>
        <w:rPr>
          <w:rFonts w:ascii="Open Sans" w:hAnsi="Open Sans" w:cs="Open Sans"/>
          <w:sz w:val="16"/>
          <w:szCs w:val="16"/>
        </w:rPr>
      </w:pPr>
    </w:p>
    <w:p w14:paraId="066F322D" w14:textId="77777777" w:rsidR="007438E8" w:rsidRDefault="007438E8" w:rsidP="006B4E2E">
      <w:pPr>
        <w:rPr>
          <w:rFonts w:ascii="Open Sans" w:hAnsi="Open Sans" w:cs="Open Sans"/>
          <w:sz w:val="16"/>
          <w:szCs w:val="16"/>
        </w:rPr>
      </w:pPr>
    </w:p>
    <w:p w14:paraId="72E49A52" w14:textId="77777777" w:rsidR="007438E8" w:rsidRDefault="007438E8" w:rsidP="006B4E2E">
      <w:pPr>
        <w:rPr>
          <w:rFonts w:ascii="Open Sans" w:hAnsi="Open Sans" w:cs="Open Sans"/>
          <w:sz w:val="16"/>
          <w:szCs w:val="16"/>
        </w:rPr>
      </w:pPr>
    </w:p>
    <w:p w14:paraId="470141E9" w14:textId="77777777" w:rsidR="007438E8" w:rsidRDefault="007438E8" w:rsidP="006B4E2E">
      <w:pPr>
        <w:rPr>
          <w:rFonts w:ascii="Open Sans" w:hAnsi="Open Sans" w:cs="Open Sans"/>
          <w:sz w:val="16"/>
          <w:szCs w:val="16"/>
        </w:rPr>
      </w:pPr>
    </w:p>
    <w:p w14:paraId="164A66E2" w14:textId="77777777" w:rsidR="007438E8" w:rsidRDefault="007438E8" w:rsidP="006B4E2E">
      <w:pPr>
        <w:rPr>
          <w:rFonts w:ascii="Open Sans" w:hAnsi="Open Sans" w:cs="Open Sans"/>
          <w:sz w:val="16"/>
          <w:szCs w:val="16"/>
        </w:rPr>
      </w:pPr>
    </w:p>
    <w:p w14:paraId="3F599A68" w14:textId="77777777" w:rsidR="007438E8" w:rsidRDefault="007438E8" w:rsidP="006B4E2E">
      <w:pPr>
        <w:rPr>
          <w:rFonts w:ascii="Open Sans" w:hAnsi="Open Sans" w:cs="Open Sans"/>
          <w:sz w:val="16"/>
          <w:szCs w:val="16"/>
        </w:rPr>
      </w:pPr>
    </w:p>
    <w:p w14:paraId="6B856B5C" w14:textId="77777777" w:rsidR="007438E8" w:rsidRDefault="007438E8" w:rsidP="006B4E2E">
      <w:pPr>
        <w:rPr>
          <w:rFonts w:ascii="Open Sans" w:hAnsi="Open Sans" w:cs="Open Sans"/>
          <w:sz w:val="16"/>
          <w:szCs w:val="16"/>
        </w:rPr>
      </w:pPr>
    </w:p>
    <w:p w14:paraId="7874919E" w14:textId="77777777" w:rsidR="007438E8" w:rsidRDefault="007438E8" w:rsidP="006B4E2E">
      <w:pPr>
        <w:rPr>
          <w:rFonts w:ascii="Open Sans" w:hAnsi="Open Sans" w:cs="Open Sans"/>
          <w:sz w:val="16"/>
          <w:szCs w:val="16"/>
        </w:rPr>
      </w:pPr>
    </w:p>
    <w:p w14:paraId="2B035B80" w14:textId="77777777" w:rsidR="007438E8" w:rsidRDefault="007438E8" w:rsidP="006B4E2E">
      <w:pPr>
        <w:rPr>
          <w:rFonts w:ascii="Open Sans" w:hAnsi="Open Sans" w:cs="Open Sans"/>
          <w:sz w:val="16"/>
          <w:szCs w:val="16"/>
        </w:rPr>
      </w:pPr>
    </w:p>
    <w:p w14:paraId="3ADA1624" w14:textId="77777777" w:rsidR="007438E8" w:rsidRDefault="007438E8" w:rsidP="006B4E2E">
      <w:pPr>
        <w:rPr>
          <w:rFonts w:ascii="Open Sans" w:hAnsi="Open Sans" w:cs="Open Sans"/>
          <w:sz w:val="16"/>
          <w:szCs w:val="16"/>
        </w:rPr>
      </w:pPr>
    </w:p>
    <w:p w14:paraId="5B903858" w14:textId="77777777" w:rsidR="007438E8" w:rsidRDefault="007438E8" w:rsidP="006B4E2E">
      <w:pPr>
        <w:rPr>
          <w:rFonts w:ascii="Open Sans" w:hAnsi="Open Sans" w:cs="Open Sans"/>
          <w:sz w:val="16"/>
          <w:szCs w:val="16"/>
        </w:rPr>
      </w:pPr>
    </w:p>
    <w:p w14:paraId="46CE7CEF" w14:textId="77777777" w:rsidR="007438E8" w:rsidRDefault="007438E8" w:rsidP="006B4E2E">
      <w:pPr>
        <w:rPr>
          <w:rFonts w:ascii="Open Sans" w:hAnsi="Open Sans" w:cs="Open Sans"/>
          <w:sz w:val="16"/>
          <w:szCs w:val="16"/>
        </w:rPr>
      </w:pPr>
    </w:p>
    <w:p w14:paraId="7A9BA50D" w14:textId="77777777" w:rsidR="007438E8" w:rsidRDefault="007438E8" w:rsidP="006B4E2E">
      <w:pPr>
        <w:rPr>
          <w:rFonts w:ascii="Open Sans" w:hAnsi="Open Sans" w:cs="Open Sans"/>
          <w:sz w:val="16"/>
          <w:szCs w:val="16"/>
        </w:rPr>
      </w:pPr>
    </w:p>
    <w:p w14:paraId="4017E7D2" w14:textId="77777777" w:rsidR="007438E8" w:rsidRDefault="007438E8" w:rsidP="006B4E2E">
      <w:pPr>
        <w:rPr>
          <w:rFonts w:ascii="Open Sans" w:hAnsi="Open Sans" w:cs="Open Sans"/>
          <w:sz w:val="16"/>
          <w:szCs w:val="16"/>
        </w:rPr>
      </w:pPr>
    </w:p>
    <w:p w14:paraId="7025461E" w14:textId="77777777" w:rsidR="007438E8" w:rsidRDefault="007438E8" w:rsidP="006B4E2E">
      <w:pPr>
        <w:rPr>
          <w:rFonts w:ascii="Open Sans" w:hAnsi="Open Sans" w:cs="Open Sans"/>
          <w:sz w:val="16"/>
          <w:szCs w:val="16"/>
        </w:rPr>
      </w:pPr>
    </w:p>
    <w:p w14:paraId="60FFDD24" w14:textId="77777777" w:rsidR="007438E8" w:rsidRDefault="007438E8" w:rsidP="006B4E2E">
      <w:pPr>
        <w:rPr>
          <w:rFonts w:ascii="Open Sans" w:hAnsi="Open Sans" w:cs="Open Sans"/>
          <w:sz w:val="16"/>
          <w:szCs w:val="16"/>
        </w:rPr>
      </w:pPr>
    </w:p>
    <w:p w14:paraId="52D38BD0" w14:textId="77777777" w:rsidR="007438E8" w:rsidRDefault="007438E8" w:rsidP="006B4E2E">
      <w:pPr>
        <w:rPr>
          <w:rFonts w:ascii="Open Sans" w:hAnsi="Open Sans" w:cs="Open Sans"/>
          <w:sz w:val="16"/>
          <w:szCs w:val="16"/>
        </w:rPr>
      </w:pPr>
    </w:p>
    <w:p w14:paraId="18A78D52" w14:textId="77777777" w:rsidR="007438E8" w:rsidRDefault="007438E8" w:rsidP="006B4E2E">
      <w:pPr>
        <w:rPr>
          <w:rFonts w:ascii="Open Sans" w:hAnsi="Open Sans" w:cs="Open Sans"/>
          <w:sz w:val="16"/>
          <w:szCs w:val="16"/>
        </w:rPr>
      </w:pPr>
    </w:p>
    <w:p w14:paraId="6EE545B3" w14:textId="77777777" w:rsidR="007438E8" w:rsidRDefault="007438E8" w:rsidP="006B4E2E">
      <w:pPr>
        <w:rPr>
          <w:rFonts w:ascii="Open Sans" w:hAnsi="Open Sans" w:cs="Open Sans"/>
          <w:sz w:val="16"/>
          <w:szCs w:val="16"/>
        </w:rPr>
      </w:pPr>
    </w:p>
    <w:p w14:paraId="6CAFC5BB" w14:textId="77777777" w:rsidR="007438E8" w:rsidRDefault="007438E8" w:rsidP="006B4E2E">
      <w:pPr>
        <w:rPr>
          <w:rFonts w:ascii="Open Sans" w:hAnsi="Open Sans" w:cs="Open Sans"/>
          <w:sz w:val="16"/>
          <w:szCs w:val="16"/>
        </w:rPr>
      </w:pPr>
    </w:p>
    <w:p w14:paraId="2E4191BE" w14:textId="77777777" w:rsidR="007438E8" w:rsidRDefault="007438E8" w:rsidP="006B4E2E">
      <w:pPr>
        <w:rPr>
          <w:rFonts w:ascii="Open Sans" w:hAnsi="Open Sans" w:cs="Open Sans"/>
          <w:sz w:val="16"/>
          <w:szCs w:val="16"/>
        </w:rPr>
      </w:pPr>
    </w:p>
    <w:p w14:paraId="2480F4C6" w14:textId="77777777" w:rsidR="007438E8" w:rsidRDefault="007438E8" w:rsidP="006B4E2E">
      <w:pPr>
        <w:rPr>
          <w:rFonts w:ascii="Open Sans" w:hAnsi="Open Sans" w:cs="Open Sans"/>
          <w:sz w:val="16"/>
          <w:szCs w:val="16"/>
        </w:rPr>
      </w:pPr>
    </w:p>
    <w:p w14:paraId="023B261A" w14:textId="77777777" w:rsidR="007438E8" w:rsidRDefault="007438E8" w:rsidP="006B4E2E">
      <w:pPr>
        <w:rPr>
          <w:rFonts w:ascii="Open Sans" w:hAnsi="Open Sans" w:cs="Open Sans"/>
          <w:sz w:val="16"/>
          <w:szCs w:val="16"/>
        </w:rPr>
      </w:pPr>
    </w:p>
    <w:p w14:paraId="32316294" w14:textId="77777777" w:rsidR="007438E8" w:rsidRPr="007438E8" w:rsidRDefault="007438E8" w:rsidP="006B4E2E">
      <w:pPr>
        <w:rPr>
          <w:rFonts w:ascii="Open Sans" w:hAnsi="Open Sans" w:cs="Open Sans"/>
          <w:sz w:val="16"/>
          <w:szCs w:val="16"/>
        </w:rPr>
      </w:pPr>
    </w:p>
    <w:p w14:paraId="2B9F84E9" w14:textId="77777777" w:rsidR="006B4E2E" w:rsidRPr="007438E8" w:rsidRDefault="006B4E2E" w:rsidP="006B4E2E">
      <w:pPr>
        <w:rPr>
          <w:rFonts w:ascii="Open Sans" w:hAnsi="Open Sans" w:cs="Open Sans"/>
          <w:sz w:val="16"/>
          <w:szCs w:val="16"/>
        </w:rPr>
      </w:pPr>
    </w:p>
    <w:tbl>
      <w:tblPr>
        <w:tblW w:w="10980" w:type="dxa"/>
        <w:tblInd w:w="108" w:type="dxa"/>
        <w:tblLayout w:type="fixed"/>
        <w:tblLook w:val="0000" w:firstRow="0" w:lastRow="0" w:firstColumn="0" w:lastColumn="0" w:noHBand="0" w:noVBand="0"/>
      </w:tblPr>
      <w:tblGrid>
        <w:gridCol w:w="1080"/>
        <w:gridCol w:w="9900"/>
      </w:tblGrid>
      <w:tr w:rsidR="006B4E2E" w:rsidRPr="007438E8" w14:paraId="0A6E932B" w14:textId="77777777" w:rsidTr="00F0496F">
        <w:tblPrEx>
          <w:tblCellMar>
            <w:top w:w="0" w:type="dxa"/>
            <w:bottom w:w="0" w:type="dxa"/>
          </w:tblCellMar>
        </w:tblPrEx>
        <w:trPr>
          <w:trHeight w:val="990"/>
        </w:trPr>
        <w:tc>
          <w:tcPr>
            <w:tcW w:w="1080" w:type="dxa"/>
            <w:tcBorders>
              <w:top w:val="single" w:sz="4" w:space="0" w:color="auto"/>
              <w:left w:val="single" w:sz="4" w:space="0" w:color="auto"/>
              <w:bottom w:val="single" w:sz="4" w:space="0" w:color="auto"/>
              <w:right w:val="single" w:sz="4" w:space="0" w:color="auto"/>
            </w:tcBorders>
          </w:tcPr>
          <w:p w14:paraId="21BAB184" w14:textId="77777777" w:rsidR="006B4E2E" w:rsidRPr="007438E8" w:rsidRDefault="006B4E2E" w:rsidP="001913D1">
            <w:pPr>
              <w:jc w:val="center"/>
              <w:rPr>
                <w:rFonts w:ascii="Open Sans" w:hAnsi="Open Sans" w:cs="Open Sans"/>
              </w:rPr>
            </w:pPr>
            <w:r w:rsidRPr="007438E8">
              <w:rPr>
                <w:rFonts w:ascii="Open Sans" w:hAnsi="Open Sans" w:cs="Open Sans"/>
              </w:rPr>
              <w:lastRenderedPageBreak/>
              <w:tab/>
            </w:r>
            <w:r w:rsidRPr="007438E8">
              <w:rPr>
                <w:rFonts w:ascii="Open Sans" w:hAnsi="Open Sans" w:cs="Open Sans"/>
              </w:rPr>
              <w:object w:dxaOrig="1096" w:dyaOrig="1231" w14:anchorId="5C98B44C">
                <v:shape id="_x0000_i1027" type="#_x0000_t75" style="width:39.6pt;height:45pt" o:ole="">
                  <v:imagedata r:id="rId11" o:title=""/>
                </v:shape>
                <o:OLEObject Type="Embed" ProgID="Word.Picture.8" ShapeID="_x0000_i1027" DrawAspect="Content" ObjectID="_1787646199" r:id="rId15"/>
              </w:object>
            </w:r>
          </w:p>
        </w:tc>
        <w:tc>
          <w:tcPr>
            <w:tcW w:w="9900" w:type="dxa"/>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238EAC0" w14:textId="77777777" w:rsidR="005F2F29" w:rsidRPr="007438E8" w:rsidRDefault="005F2F29" w:rsidP="005F2F29">
            <w:pPr>
              <w:rPr>
                <w:rFonts w:ascii="Open Sans" w:hAnsi="Open Sans" w:cs="Open Sans"/>
                <w:b/>
              </w:rPr>
            </w:pPr>
            <w:r w:rsidRPr="007438E8">
              <w:rPr>
                <w:rFonts w:ascii="Open Sans" w:hAnsi="Open Sans" w:cs="Open Sans"/>
                <w:b/>
                <w:lang w:val="es-ES"/>
              </w:rPr>
              <w:t>Departamento de Servicios Infantiles de Tennessee</w:t>
            </w:r>
            <w:r w:rsidR="00411312" w:rsidRPr="007438E8">
              <w:rPr>
                <w:rFonts w:ascii="Open Sans" w:hAnsi="Open Sans" w:cs="Open Sans"/>
                <w:b/>
                <w:lang w:val="es-ES"/>
              </w:rPr>
              <w:br/>
            </w:r>
            <w:r w:rsidRPr="007438E8">
              <w:rPr>
                <w:rFonts w:ascii="Open Sans" w:hAnsi="Open Sans" w:cs="Open Sans"/>
                <w:b/>
                <w:lang w:val="es-ES"/>
              </w:rPr>
              <w:t>(</w:t>
            </w:r>
            <w:r w:rsidRPr="007438E8">
              <w:rPr>
                <w:rFonts w:ascii="Open Sans" w:hAnsi="Open Sans" w:cs="Open Sans"/>
                <w:b/>
                <w:i/>
                <w:lang w:val="es-ES"/>
              </w:rPr>
              <w:t>Tennessee Department of Children’s Services</w:t>
            </w:r>
            <w:r w:rsidRPr="007438E8">
              <w:rPr>
                <w:rFonts w:ascii="Open Sans" w:hAnsi="Open Sans" w:cs="Open Sans"/>
                <w:b/>
                <w:lang w:val="es-ES"/>
              </w:rPr>
              <w:t>)</w:t>
            </w:r>
          </w:p>
          <w:p w14:paraId="2C927A67" w14:textId="77777777" w:rsidR="006B4E2E" w:rsidRPr="007438E8" w:rsidRDefault="005F2F29" w:rsidP="005F2F29">
            <w:pPr>
              <w:rPr>
                <w:rFonts w:ascii="Open Sans" w:hAnsi="Open Sans" w:cs="Open Sans"/>
              </w:rPr>
            </w:pPr>
            <w:r w:rsidRPr="007438E8">
              <w:rPr>
                <w:rFonts w:ascii="Open Sans" w:hAnsi="Open Sans" w:cs="Open Sans"/>
                <w:b/>
                <w:sz w:val="36"/>
                <w:lang w:val="es-ES"/>
              </w:rPr>
              <w:t>Aviso de prácticas de privacidad de la HIPAA: confirmación del cliente</w:t>
            </w:r>
            <w:r w:rsidR="00411312" w:rsidRPr="007438E8">
              <w:rPr>
                <w:rFonts w:ascii="Open Sans" w:hAnsi="Open Sans" w:cs="Open Sans"/>
                <w:b/>
                <w:sz w:val="36"/>
                <w:lang w:val="es-ES"/>
              </w:rPr>
              <w:br/>
            </w:r>
            <w:r w:rsidRPr="007438E8">
              <w:rPr>
                <w:rFonts w:ascii="Open Sans" w:hAnsi="Open Sans" w:cs="Open Sans"/>
                <w:b/>
                <w:sz w:val="36"/>
                <w:lang w:val="es-ES"/>
              </w:rPr>
              <w:t>(</w:t>
            </w:r>
            <w:r w:rsidRPr="007438E8">
              <w:rPr>
                <w:rFonts w:ascii="Open Sans" w:hAnsi="Open Sans" w:cs="Open Sans"/>
                <w:b/>
                <w:i/>
                <w:sz w:val="36"/>
                <w:lang w:val="es-ES"/>
              </w:rPr>
              <w:t>HIPAA Notice of Privacy Practices - Client Acknowledgement</w:t>
            </w:r>
            <w:r w:rsidRPr="007438E8">
              <w:rPr>
                <w:rFonts w:ascii="Open Sans" w:hAnsi="Open Sans" w:cs="Open Sans"/>
                <w:b/>
                <w:sz w:val="36"/>
                <w:lang w:val="es-ES"/>
              </w:rPr>
              <w:t>)</w:t>
            </w:r>
          </w:p>
        </w:tc>
      </w:tr>
    </w:tbl>
    <w:p w14:paraId="4F10929D" w14:textId="77777777" w:rsidR="006B4E2E" w:rsidRPr="007438E8" w:rsidRDefault="006B4E2E" w:rsidP="00411312">
      <w:pPr>
        <w:rPr>
          <w:rFonts w:ascii="Open Sans" w:hAnsi="Open Sans" w:cs="Open Sans"/>
          <w:sz w:val="20"/>
          <w:szCs w:val="20"/>
        </w:rPr>
      </w:pPr>
    </w:p>
    <w:p w14:paraId="49D58181" w14:textId="77777777" w:rsidR="005F2F29" w:rsidRPr="007438E8" w:rsidRDefault="005F2F29" w:rsidP="00411312">
      <w:pPr>
        <w:spacing w:after="200"/>
        <w:rPr>
          <w:rFonts w:ascii="Open Sans" w:hAnsi="Open Sans" w:cs="Open Sans"/>
        </w:rPr>
      </w:pPr>
      <w:r w:rsidRPr="007438E8">
        <w:rPr>
          <w:rFonts w:ascii="Open Sans" w:hAnsi="Open Sans" w:cs="Open Sans"/>
          <w:lang w:val="es-ES"/>
        </w:rPr>
        <w:t xml:space="preserve">El objetivo de la información del </w:t>
      </w:r>
      <w:r w:rsidRPr="007438E8">
        <w:rPr>
          <w:rFonts w:ascii="Open Sans" w:hAnsi="Open Sans" w:cs="Open Sans"/>
          <w:i/>
          <w:lang w:val="es-ES"/>
        </w:rPr>
        <w:t>Aviso de prácticas de privacidad</w:t>
      </w:r>
      <w:r w:rsidRPr="007438E8">
        <w:rPr>
          <w:rFonts w:ascii="Open Sans" w:hAnsi="Open Sans" w:cs="Open Sans"/>
          <w:lang w:val="es-ES"/>
        </w:rPr>
        <w:t xml:space="preserve"> que se le proporcionó y pidió que leyera es informarle sobre la ley que protege la información médica sobre usted y la forma en que el Departamento de Servicios Infantiles puede usar esa información.</w:t>
      </w:r>
    </w:p>
    <w:p w14:paraId="1ED5FDFE" w14:textId="77777777" w:rsidR="005F2F29" w:rsidRPr="007438E8" w:rsidRDefault="005F2F29" w:rsidP="00411312">
      <w:pPr>
        <w:spacing w:after="200"/>
        <w:rPr>
          <w:rFonts w:ascii="Open Sans" w:hAnsi="Open Sans" w:cs="Open Sans"/>
        </w:rPr>
      </w:pPr>
      <w:r w:rsidRPr="007438E8">
        <w:rPr>
          <w:rFonts w:ascii="Open Sans" w:hAnsi="Open Sans" w:cs="Open Sans"/>
          <w:lang w:val="es-ES"/>
        </w:rPr>
        <w:t xml:space="preserve">Este </w:t>
      </w:r>
      <w:r w:rsidRPr="007438E8">
        <w:rPr>
          <w:rFonts w:ascii="Open Sans" w:hAnsi="Open Sans" w:cs="Open Sans"/>
          <w:i/>
          <w:lang w:val="es-ES"/>
        </w:rPr>
        <w:t>Aviso</w:t>
      </w:r>
      <w:r w:rsidRPr="007438E8">
        <w:rPr>
          <w:rFonts w:ascii="Open Sans" w:hAnsi="Open Sans" w:cs="Open Sans"/>
          <w:lang w:val="es-ES"/>
        </w:rPr>
        <w:t xml:space="preserve"> describe sus derechos de privacidad acerca de la información sobre su salud y cómo puede usted ejercer estos derechos.</w:t>
      </w:r>
      <w:r w:rsidRPr="007438E8">
        <w:rPr>
          <w:rFonts w:ascii="Open Sans" w:hAnsi="Open Sans" w:cs="Open Sans"/>
        </w:rPr>
        <w:t xml:space="preserve"> </w:t>
      </w:r>
      <w:r w:rsidRPr="007438E8">
        <w:rPr>
          <w:rFonts w:ascii="Open Sans" w:hAnsi="Open Sans" w:cs="Open Sans"/>
          <w:lang w:val="es-ES"/>
        </w:rPr>
        <w:t>También le proporciona información sobre adónde puede dirigir sus preguntas o comentarios acerca de las políticas y los procedimientos que el Departamento de Servicios Infantiles usa para proteger la confidencialidad de la información médica sobre usted.</w:t>
      </w:r>
    </w:p>
    <w:p w14:paraId="127DC1BB" w14:textId="77777777" w:rsidR="005F2F29" w:rsidRPr="007438E8" w:rsidRDefault="005F2F29" w:rsidP="005F2F29">
      <w:pPr>
        <w:rPr>
          <w:rFonts w:ascii="Open Sans" w:hAnsi="Open Sans" w:cs="Open Sans"/>
        </w:rPr>
      </w:pPr>
      <w:r w:rsidRPr="007438E8">
        <w:rPr>
          <w:rFonts w:ascii="Open Sans" w:hAnsi="Open Sans" w:cs="Open Sans"/>
          <w:lang w:val="es-ES"/>
        </w:rPr>
        <w:t>Lea detenidamente este documento, y haga las preguntas necesarias para aclarar cualquier sección que no entienda.</w:t>
      </w:r>
    </w:p>
    <w:p w14:paraId="7D7DEF35" w14:textId="77777777" w:rsidR="006B4E2E" w:rsidRPr="007438E8" w:rsidRDefault="006B4E2E" w:rsidP="006B4E2E">
      <w:pPr>
        <w:rPr>
          <w:rFonts w:ascii="Open Sans" w:hAnsi="Open Sans" w:cs="Open Sans"/>
        </w:rPr>
      </w:pPr>
    </w:p>
    <w:p w14:paraId="634EC102" w14:textId="77777777" w:rsidR="006B4E2E" w:rsidRPr="007438E8" w:rsidRDefault="006B4E2E" w:rsidP="006B4E2E">
      <w:pPr>
        <w:rPr>
          <w:rFonts w:ascii="Open Sans" w:hAnsi="Open Sans" w:cs="Open Sans"/>
        </w:rPr>
      </w:pPr>
    </w:p>
    <w:p w14:paraId="5F4F5433" w14:textId="77777777" w:rsidR="006B4E2E" w:rsidRPr="007438E8" w:rsidRDefault="006B4E2E" w:rsidP="005F2F29">
      <w:pPr>
        <w:pStyle w:val="EndnoteText"/>
        <w:rPr>
          <w:rFonts w:ascii="Open Sans" w:hAnsi="Open Sans" w:cs="Open Sans"/>
        </w:rPr>
      </w:pPr>
      <w:r w:rsidRPr="007438E8">
        <w:rPr>
          <w:rFonts w:ascii="Open Sans" w:hAnsi="Open Sans" w:cs="Open Sans"/>
        </w:rPr>
        <w:pict w14:anchorId="2DF787DD">
          <v:rect id="_x0000_i1025" style="width:0;height:1.5pt" o:hralign="center" o:hrstd="t" o:hr="t" fillcolor="gray" stroked="f"/>
        </w:pict>
      </w:r>
    </w:p>
    <w:p w14:paraId="015E06A4" w14:textId="77777777" w:rsidR="006B4E2E" w:rsidRPr="007438E8" w:rsidRDefault="006B4E2E" w:rsidP="006B4E2E">
      <w:pPr>
        <w:rPr>
          <w:rFonts w:ascii="Open Sans" w:hAnsi="Open Sans" w:cs="Open Sans"/>
        </w:rPr>
      </w:pPr>
    </w:p>
    <w:p w14:paraId="0F317A74" w14:textId="77777777" w:rsidR="006B4E2E" w:rsidRPr="007438E8" w:rsidRDefault="006B4E2E" w:rsidP="006B4E2E">
      <w:pPr>
        <w:rPr>
          <w:rFonts w:ascii="Open Sans" w:hAnsi="Open Sans" w:cs="Open Sans"/>
        </w:rPr>
      </w:pPr>
    </w:p>
    <w:p w14:paraId="78336272" w14:textId="77777777" w:rsidR="005F2F29" w:rsidRPr="007438E8" w:rsidRDefault="005F2F29" w:rsidP="005F2F29">
      <w:pPr>
        <w:pStyle w:val="Heading1"/>
        <w:rPr>
          <w:rFonts w:ascii="Open Sans" w:hAnsi="Open Sans" w:cs="Open Sans"/>
          <w:szCs w:val="24"/>
        </w:rPr>
      </w:pPr>
      <w:r w:rsidRPr="007438E8">
        <w:rPr>
          <w:rFonts w:ascii="Open Sans" w:hAnsi="Open Sans" w:cs="Open Sans"/>
          <w:szCs w:val="24"/>
          <w:lang w:val="es-ES"/>
        </w:rPr>
        <w:t>Confirmación del cliente</w:t>
      </w:r>
    </w:p>
    <w:p w14:paraId="66549E7E" w14:textId="77777777" w:rsidR="006B4E2E" w:rsidRPr="007438E8" w:rsidRDefault="006B4E2E" w:rsidP="006B4E2E">
      <w:pPr>
        <w:jc w:val="center"/>
        <w:rPr>
          <w:rFonts w:ascii="Open Sans" w:hAnsi="Open Sans" w:cs="Open Sans"/>
          <w:b/>
          <w:bCs/>
        </w:rPr>
      </w:pPr>
    </w:p>
    <w:p w14:paraId="57513FBC" w14:textId="77777777" w:rsidR="005F2F29" w:rsidRPr="007438E8" w:rsidRDefault="005F2F29" w:rsidP="005F2F29">
      <w:pPr>
        <w:rPr>
          <w:rFonts w:ascii="Open Sans" w:hAnsi="Open Sans" w:cs="Open Sans"/>
        </w:rPr>
      </w:pPr>
      <w:r w:rsidRPr="007438E8">
        <w:rPr>
          <w:rFonts w:ascii="Open Sans" w:hAnsi="Open Sans" w:cs="Open Sans"/>
          <w:lang w:val="es-ES"/>
        </w:rPr>
        <w:t xml:space="preserve">Recibí el </w:t>
      </w:r>
      <w:r w:rsidRPr="007438E8">
        <w:rPr>
          <w:rFonts w:ascii="Open Sans" w:hAnsi="Open Sans" w:cs="Open Sans"/>
          <w:i/>
          <w:lang w:val="es-ES"/>
        </w:rPr>
        <w:t>Aviso de prácticas de privacidad</w:t>
      </w:r>
      <w:r w:rsidRPr="007438E8">
        <w:rPr>
          <w:rFonts w:ascii="Open Sans" w:hAnsi="Open Sans" w:cs="Open Sans"/>
          <w:lang w:val="es-ES"/>
        </w:rPr>
        <w:t xml:space="preserve"> del Departamento de Servicios Infantiles (DCS, </w:t>
      </w:r>
      <w:r w:rsidRPr="007438E8">
        <w:rPr>
          <w:rFonts w:ascii="Open Sans" w:hAnsi="Open Sans" w:cs="Open Sans"/>
          <w:i/>
          <w:lang w:val="es-ES"/>
        </w:rPr>
        <w:t>Department of Children’s Services</w:t>
      </w:r>
      <w:r w:rsidRPr="007438E8">
        <w:rPr>
          <w:rFonts w:ascii="Open Sans" w:hAnsi="Open Sans" w:cs="Open Sans"/>
          <w:lang w:val="es-ES"/>
        </w:rPr>
        <w:t xml:space="preserve">), que describe la forma en que el DCS puede usar la información médica sobre mí, mis derechos de privacidad relacionados con mi información médica y </w:t>
      </w:r>
      <w:r w:rsidR="00D663EE" w:rsidRPr="007438E8">
        <w:rPr>
          <w:rFonts w:ascii="Open Sans" w:hAnsi="Open Sans" w:cs="Open Sans"/>
          <w:lang w:val="es-ES"/>
        </w:rPr>
        <w:t>cómo</w:t>
      </w:r>
      <w:r w:rsidRPr="007438E8">
        <w:rPr>
          <w:rFonts w:ascii="Open Sans" w:hAnsi="Open Sans" w:cs="Open Sans"/>
          <w:lang w:val="es-ES"/>
        </w:rPr>
        <w:t xml:space="preserve"> puedo ejercer estos derechos.</w:t>
      </w:r>
    </w:p>
    <w:p w14:paraId="6306E1B7" w14:textId="77777777" w:rsidR="006B4E2E" w:rsidRPr="007438E8" w:rsidRDefault="006B4E2E" w:rsidP="006B4E2E">
      <w:pPr>
        <w:rPr>
          <w:rFonts w:ascii="Open Sans" w:hAnsi="Open Sans" w:cs="Open Sans"/>
        </w:rPr>
      </w:pPr>
    </w:p>
    <w:p w14:paraId="1A0E2231" w14:textId="77777777" w:rsidR="006B4E2E" w:rsidRPr="007438E8" w:rsidRDefault="006B4E2E" w:rsidP="006B4E2E">
      <w:pPr>
        <w:rPr>
          <w:rFonts w:ascii="Open Sans" w:hAnsi="Open Sans" w:cs="Open Sans"/>
        </w:rPr>
      </w:pPr>
    </w:p>
    <w:tbl>
      <w:tblPr>
        <w:tblW w:w="0" w:type="auto"/>
        <w:tblLook w:val="01E0" w:firstRow="1" w:lastRow="1" w:firstColumn="1" w:lastColumn="1" w:noHBand="0" w:noVBand="0"/>
      </w:tblPr>
      <w:tblGrid>
        <w:gridCol w:w="7021"/>
        <w:gridCol w:w="276"/>
        <w:gridCol w:w="3647"/>
      </w:tblGrid>
      <w:tr w:rsidR="006B4E2E" w:rsidRPr="008C253A" w14:paraId="77359EAB" w14:textId="77777777" w:rsidTr="008C253A">
        <w:tc>
          <w:tcPr>
            <w:tcW w:w="7068" w:type="dxa"/>
            <w:tcBorders>
              <w:bottom w:val="single" w:sz="4" w:space="0" w:color="auto"/>
            </w:tcBorders>
            <w:shd w:val="clear" w:color="auto" w:fill="auto"/>
          </w:tcPr>
          <w:p w14:paraId="2B427D2E" w14:textId="77777777" w:rsidR="006B4E2E" w:rsidRPr="008C253A" w:rsidRDefault="006B4E2E" w:rsidP="001913D1">
            <w:pPr>
              <w:rPr>
                <w:rFonts w:ascii="Open Sans" w:hAnsi="Open Sans" w:cs="Open Sans"/>
              </w:rPr>
            </w:pPr>
          </w:p>
        </w:tc>
        <w:tc>
          <w:tcPr>
            <w:tcW w:w="276" w:type="dxa"/>
            <w:shd w:val="clear" w:color="auto" w:fill="auto"/>
          </w:tcPr>
          <w:p w14:paraId="30C91D36" w14:textId="77777777" w:rsidR="006B4E2E" w:rsidRPr="008C253A" w:rsidRDefault="006B4E2E" w:rsidP="001913D1">
            <w:pPr>
              <w:rPr>
                <w:rFonts w:ascii="Open Sans" w:hAnsi="Open Sans" w:cs="Open Sans"/>
              </w:rPr>
            </w:pPr>
          </w:p>
        </w:tc>
        <w:tc>
          <w:tcPr>
            <w:tcW w:w="3672" w:type="dxa"/>
            <w:tcBorders>
              <w:bottom w:val="single" w:sz="4" w:space="0" w:color="auto"/>
            </w:tcBorders>
            <w:shd w:val="clear" w:color="auto" w:fill="auto"/>
          </w:tcPr>
          <w:p w14:paraId="2E726FBE" w14:textId="77777777" w:rsidR="006B4E2E" w:rsidRPr="008C253A" w:rsidRDefault="006B4E2E" w:rsidP="001913D1">
            <w:pPr>
              <w:rPr>
                <w:rFonts w:ascii="Open Sans" w:hAnsi="Open Sans" w:cs="Open Sans"/>
              </w:rPr>
            </w:pPr>
          </w:p>
        </w:tc>
      </w:tr>
      <w:tr w:rsidR="006B4E2E" w:rsidRPr="008C253A" w14:paraId="4B38B37B" w14:textId="77777777" w:rsidTr="008C253A">
        <w:tc>
          <w:tcPr>
            <w:tcW w:w="7068" w:type="dxa"/>
            <w:tcBorders>
              <w:top w:val="single" w:sz="4" w:space="0" w:color="auto"/>
            </w:tcBorders>
            <w:shd w:val="clear" w:color="auto" w:fill="auto"/>
          </w:tcPr>
          <w:p w14:paraId="5F14ED5F" w14:textId="77777777" w:rsidR="006B4E2E" w:rsidRPr="008C253A" w:rsidRDefault="00205C59" w:rsidP="008C253A">
            <w:pPr>
              <w:jc w:val="center"/>
              <w:rPr>
                <w:rFonts w:ascii="Open Sans" w:hAnsi="Open Sans" w:cs="Open Sans"/>
              </w:rPr>
            </w:pPr>
            <w:r w:rsidRPr="008C253A">
              <w:rPr>
                <w:rFonts w:ascii="Open Sans" w:hAnsi="Open Sans" w:cs="Open Sans"/>
                <w:i/>
                <w:sz w:val="18"/>
                <w:lang w:val="es-ES"/>
              </w:rPr>
              <w:t>Firma: Cliente (o representante personal)</w:t>
            </w:r>
          </w:p>
        </w:tc>
        <w:tc>
          <w:tcPr>
            <w:tcW w:w="276" w:type="dxa"/>
            <w:shd w:val="clear" w:color="auto" w:fill="auto"/>
          </w:tcPr>
          <w:p w14:paraId="40E33B0A" w14:textId="77777777" w:rsidR="006B4E2E" w:rsidRPr="008C253A" w:rsidRDefault="006B4E2E" w:rsidP="001913D1">
            <w:pPr>
              <w:rPr>
                <w:rFonts w:ascii="Open Sans" w:hAnsi="Open Sans" w:cs="Open Sans"/>
                <w:sz w:val="18"/>
                <w:szCs w:val="18"/>
              </w:rPr>
            </w:pPr>
          </w:p>
        </w:tc>
        <w:tc>
          <w:tcPr>
            <w:tcW w:w="3672" w:type="dxa"/>
            <w:tcBorders>
              <w:top w:val="single" w:sz="4" w:space="0" w:color="auto"/>
            </w:tcBorders>
            <w:shd w:val="clear" w:color="auto" w:fill="auto"/>
          </w:tcPr>
          <w:p w14:paraId="685CCD31" w14:textId="77777777" w:rsidR="006B4E2E" w:rsidRPr="008C253A" w:rsidRDefault="00205C59" w:rsidP="008C253A">
            <w:pPr>
              <w:jc w:val="center"/>
              <w:rPr>
                <w:rFonts w:ascii="Open Sans" w:hAnsi="Open Sans" w:cs="Open Sans"/>
              </w:rPr>
            </w:pPr>
            <w:r w:rsidRPr="008C253A">
              <w:rPr>
                <w:rFonts w:ascii="Open Sans" w:hAnsi="Open Sans" w:cs="Open Sans"/>
                <w:i/>
                <w:sz w:val="18"/>
                <w:lang w:val="es-ES"/>
              </w:rPr>
              <w:t>Fecha</w:t>
            </w:r>
          </w:p>
        </w:tc>
      </w:tr>
    </w:tbl>
    <w:p w14:paraId="594A57FD" w14:textId="77777777" w:rsidR="006B4E2E" w:rsidRPr="007438E8" w:rsidRDefault="006B4E2E" w:rsidP="006B4E2E">
      <w:pPr>
        <w:pStyle w:val="bodytext"/>
        <w:rPr>
          <w:rFonts w:ascii="Open Sans" w:hAnsi="Open Sans" w:cs="Open Sans"/>
        </w:rPr>
      </w:pPr>
    </w:p>
    <w:p w14:paraId="141E6ABE" w14:textId="77777777" w:rsidR="006B4E2E" w:rsidRPr="007438E8" w:rsidRDefault="006B4E2E" w:rsidP="006B4E2E">
      <w:pPr>
        <w:rPr>
          <w:rFonts w:ascii="Open Sans" w:hAnsi="Open Sans" w:cs="Open Sans"/>
        </w:rPr>
      </w:pPr>
    </w:p>
    <w:p w14:paraId="6DF1A8BA" w14:textId="77777777" w:rsidR="006B4E2E" w:rsidRPr="007438E8" w:rsidRDefault="006B4E2E" w:rsidP="00411312">
      <w:pPr>
        <w:pBdr>
          <w:top w:val="single" w:sz="4" w:space="1" w:color="auto"/>
          <w:left w:val="single" w:sz="4" w:space="4" w:color="auto"/>
          <w:bottom w:val="single" w:sz="4" w:space="1" w:color="auto"/>
          <w:right w:val="single" w:sz="4" w:space="14" w:color="auto"/>
        </w:pBdr>
        <w:shd w:val="clear" w:color="auto" w:fill="E0E0E0"/>
        <w:rPr>
          <w:rFonts w:ascii="Open Sans" w:hAnsi="Open Sans" w:cs="Open Sans"/>
          <w:b/>
          <w:bCs/>
          <w:sz w:val="18"/>
          <w:szCs w:val="18"/>
        </w:rPr>
      </w:pPr>
    </w:p>
    <w:p w14:paraId="6AE2E021" w14:textId="77777777" w:rsidR="00205C59" w:rsidRPr="007438E8" w:rsidRDefault="00205C59" w:rsidP="00205C59">
      <w:pPr>
        <w:pBdr>
          <w:top w:val="single" w:sz="4" w:space="1" w:color="auto"/>
          <w:left w:val="single" w:sz="4" w:space="4" w:color="auto"/>
          <w:bottom w:val="single" w:sz="4" w:space="1" w:color="auto"/>
          <w:right w:val="single" w:sz="4" w:space="14" w:color="auto"/>
        </w:pBdr>
        <w:shd w:val="clear" w:color="auto" w:fill="E0E0E0"/>
        <w:rPr>
          <w:rFonts w:ascii="Open Sans" w:hAnsi="Open Sans" w:cs="Open Sans"/>
          <w:sz w:val="18"/>
          <w:szCs w:val="18"/>
        </w:rPr>
      </w:pPr>
      <w:r w:rsidRPr="007438E8">
        <w:rPr>
          <w:rFonts w:ascii="Open Sans" w:hAnsi="Open Sans" w:cs="Open Sans"/>
          <w:b/>
          <w:sz w:val="18"/>
          <w:u w:val="single"/>
          <w:lang w:val="es-ES"/>
        </w:rPr>
        <w:t>Nota</w:t>
      </w:r>
      <w:r w:rsidRPr="007438E8">
        <w:rPr>
          <w:rFonts w:ascii="Open Sans" w:hAnsi="Open Sans" w:cs="Open Sans"/>
          <w:b/>
          <w:sz w:val="18"/>
          <w:lang w:val="es-ES"/>
        </w:rPr>
        <w:t>:</w:t>
      </w:r>
      <w:r w:rsidRPr="007438E8">
        <w:rPr>
          <w:rFonts w:ascii="Open Sans" w:hAnsi="Open Sans" w:cs="Open Sans"/>
          <w:b/>
          <w:sz w:val="18"/>
        </w:rPr>
        <w:t xml:space="preserve"> </w:t>
      </w:r>
      <w:r w:rsidRPr="007438E8">
        <w:rPr>
          <w:rFonts w:ascii="Open Sans" w:hAnsi="Open Sans" w:cs="Open Sans"/>
          <w:b/>
          <w:sz w:val="18"/>
          <w:lang w:val="es-ES"/>
        </w:rPr>
        <w:t xml:space="preserve">el Departamento de Servicios Infantiles conserva esta </w:t>
      </w:r>
      <w:r w:rsidRPr="007438E8">
        <w:rPr>
          <w:rFonts w:ascii="Open Sans" w:hAnsi="Open Sans" w:cs="Open Sans"/>
          <w:b/>
          <w:sz w:val="18"/>
          <w:u w:val="single"/>
          <w:lang w:val="es-ES"/>
        </w:rPr>
        <w:t>página firmada</w:t>
      </w:r>
      <w:r w:rsidRPr="007438E8">
        <w:rPr>
          <w:rFonts w:ascii="Open Sans" w:hAnsi="Open Sans" w:cs="Open Sans"/>
          <w:b/>
          <w:sz w:val="18"/>
          <w:lang w:val="es-ES"/>
        </w:rPr>
        <w:t>.</w:t>
      </w:r>
      <w:r w:rsidRPr="007438E8">
        <w:rPr>
          <w:rFonts w:ascii="Open Sans" w:hAnsi="Open Sans" w:cs="Open Sans"/>
          <w:b/>
          <w:sz w:val="18"/>
        </w:rPr>
        <w:t xml:space="preserve"> </w:t>
      </w:r>
      <w:r w:rsidRPr="007438E8">
        <w:rPr>
          <w:rFonts w:ascii="Open Sans" w:hAnsi="Open Sans" w:cs="Open Sans"/>
          <w:b/>
          <w:sz w:val="18"/>
          <w:lang w:val="es-ES"/>
        </w:rPr>
        <w:t>El Cliente conserva la información adjunta del Aviso de prácticas de privacida</w:t>
      </w:r>
      <w:r w:rsidRPr="007438E8">
        <w:rPr>
          <w:rFonts w:ascii="Open Sans" w:hAnsi="Open Sans" w:cs="Open Sans"/>
          <w:b/>
          <w:sz w:val="18"/>
          <w:szCs w:val="18"/>
          <w:lang w:val="es-ES"/>
        </w:rPr>
        <w:t>d.</w:t>
      </w:r>
    </w:p>
    <w:p w14:paraId="1CBD35DF" w14:textId="77777777" w:rsidR="006B4E2E" w:rsidRPr="007438E8" w:rsidRDefault="006B4E2E" w:rsidP="00411312">
      <w:pPr>
        <w:pBdr>
          <w:top w:val="single" w:sz="4" w:space="1" w:color="auto"/>
          <w:left w:val="single" w:sz="4" w:space="4" w:color="auto"/>
          <w:bottom w:val="single" w:sz="4" w:space="1" w:color="auto"/>
          <w:right w:val="single" w:sz="4" w:space="14" w:color="auto"/>
        </w:pBdr>
        <w:shd w:val="clear" w:color="auto" w:fill="E0E0E0"/>
        <w:rPr>
          <w:rFonts w:ascii="Open Sans" w:hAnsi="Open Sans" w:cs="Open Sans"/>
          <w:b/>
          <w:bCs/>
          <w:sz w:val="18"/>
          <w:szCs w:val="18"/>
        </w:rPr>
      </w:pPr>
    </w:p>
    <w:p w14:paraId="21C8646F" w14:textId="77777777" w:rsidR="000B3F60" w:rsidRPr="007438E8" w:rsidRDefault="000B3F60" w:rsidP="006B4E2E">
      <w:pPr>
        <w:tabs>
          <w:tab w:val="left" w:pos="4740"/>
        </w:tabs>
        <w:rPr>
          <w:rFonts w:ascii="Open Sans" w:hAnsi="Open Sans" w:cs="Open Sans"/>
          <w:sz w:val="20"/>
          <w:szCs w:val="20"/>
        </w:rPr>
      </w:pPr>
    </w:p>
    <w:sectPr w:rsidR="000B3F60" w:rsidRPr="007438E8" w:rsidSect="00215517">
      <w:footerReference w:type="even" r:id="rId16"/>
      <w:footerReference w:type="default" r:id="rId17"/>
      <w:pgSz w:w="12240" w:h="15840" w:code="1"/>
      <w:pgMar w:top="288" w:right="576" w:bottom="288"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5598" w14:textId="77777777" w:rsidR="003B7A88" w:rsidRDefault="003B7A88">
      <w:r>
        <w:separator/>
      </w:r>
    </w:p>
  </w:endnote>
  <w:endnote w:type="continuationSeparator" w:id="0">
    <w:p w14:paraId="4C9B42CA" w14:textId="77777777" w:rsidR="003B7A88" w:rsidRDefault="003B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3440" w14:textId="77777777" w:rsidR="008A4F33" w:rsidRDefault="008A4F33" w:rsidP="003002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CB5DC8" w14:textId="77777777" w:rsidR="008A4F33" w:rsidRDefault="008A4F3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523F" w14:textId="77777777" w:rsidR="008A4F33" w:rsidRDefault="008A4F33" w:rsidP="00547A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6A91">
      <w:rPr>
        <w:rStyle w:val="PageNumber"/>
        <w:noProof/>
      </w:rPr>
      <w:t>1</w:t>
    </w:r>
    <w:r>
      <w:rPr>
        <w:rStyle w:val="PageNumber"/>
      </w:rPr>
      <w:fldChar w:fldCharType="end"/>
    </w:r>
  </w:p>
  <w:p w14:paraId="18293493" w14:textId="77777777" w:rsidR="008A4F33" w:rsidRDefault="008A4F33" w:rsidP="0041255C">
    <w:pPr>
      <w:pStyle w:val="Footer"/>
      <w:ind w:right="360"/>
      <w:jc w:val="center"/>
      <w:rPr>
        <w:bCs/>
        <w:i/>
      </w:rPr>
    </w:pPr>
  </w:p>
  <w:p w14:paraId="7FD29E46" w14:textId="77777777" w:rsidR="008A4F33" w:rsidRPr="007B5EFD" w:rsidRDefault="008A4F33" w:rsidP="00695E6D">
    <w:pPr>
      <w:pStyle w:val="Footer"/>
      <w:jc w:val="center"/>
      <w:rPr>
        <w:bCs/>
        <w:i/>
        <w:sz w:val="18"/>
        <w:szCs w:val="18"/>
      </w:rPr>
    </w:pPr>
    <w:r w:rsidRPr="007B5EFD">
      <w:rPr>
        <w:i/>
        <w:sz w:val="18"/>
        <w:szCs w:val="18"/>
      </w:rPr>
      <w:t>Check the “Forms” Webpage for the current version and disregard previous versions. This form may not be altered without prior approval.</w:t>
    </w:r>
  </w:p>
  <w:p w14:paraId="4E0EF072" w14:textId="77777777" w:rsidR="008A4F33" w:rsidRDefault="008A4F33" w:rsidP="0041255C">
    <w:pPr>
      <w:pStyle w:val="Footer"/>
      <w:framePr w:wrap="around" w:vAnchor="text" w:hAnchor="page" w:x="11281" w:y="107"/>
      <w:rPr>
        <w:rStyle w:val="PageNumber"/>
      </w:rPr>
    </w:pPr>
  </w:p>
  <w:p w14:paraId="2E2B198F" w14:textId="77777777" w:rsidR="008A4F33" w:rsidRDefault="008A4F33" w:rsidP="00695E6D">
    <w:pPr>
      <w:pStyle w:val="Footer"/>
      <w:ind w:right="360"/>
      <w:rPr>
        <w:rFonts w:ascii="Arial" w:hAnsi="Arial" w:cs="Arial"/>
        <w:bCs/>
        <w:sz w:val="18"/>
        <w:szCs w:val="18"/>
      </w:rPr>
    </w:pPr>
    <w:r w:rsidRPr="00300225">
      <w:rPr>
        <w:rFonts w:ascii="Arial" w:hAnsi="Arial" w:cs="Arial"/>
        <w:bCs/>
        <w:sz w:val="18"/>
        <w:szCs w:val="18"/>
      </w:rPr>
      <w:t>Distribution:</w:t>
    </w:r>
    <w:r w:rsidR="003B5EAE">
      <w:rPr>
        <w:rFonts w:ascii="Arial" w:hAnsi="Arial" w:cs="Arial"/>
        <w:bCs/>
        <w:sz w:val="18"/>
        <w:szCs w:val="18"/>
      </w:rPr>
      <w:t xml:space="preserve"> </w:t>
    </w:r>
    <w:r w:rsidRPr="00300225">
      <w:rPr>
        <w:rFonts w:ascii="Arial" w:hAnsi="Arial" w:cs="Arial"/>
        <w:bCs/>
        <w:sz w:val="18"/>
        <w:szCs w:val="18"/>
      </w:rPr>
      <w:t>Copies: Page</w:t>
    </w:r>
    <w:r>
      <w:rPr>
        <w:rFonts w:ascii="Arial" w:hAnsi="Arial" w:cs="Arial"/>
        <w:bCs/>
        <w:sz w:val="18"/>
        <w:szCs w:val="18"/>
      </w:rPr>
      <w:t>s</w:t>
    </w:r>
    <w:r w:rsidRPr="00300225">
      <w:rPr>
        <w:rFonts w:ascii="Arial" w:hAnsi="Arial" w:cs="Arial"/>
        <w:bCs/>
        <w:sz w:val="18"/>
        <w:szCs w:val="18"/>
      </w:rPr>
      <w:t xml:space="preserve"> 1</w:t>
    </w:r>
    <w:r>
      <w:rPr>
        <w:rFonts w:ascii="Arial" w:hAnsi="Arial" w:cs="Arial"/>
        <w:bCs/>
        <w:sz w:val="18"/>
        <w:szCs w:val="18"/>
      </w:rPr>
      <w:t>-3</w:t>
    </w:r>
    <w:r w:rsidRPr="00300225">
      <w:rPr>
        <w:rFonts w:ascii="Arial" w:hAnsi="Arial" w:cs="Arial"/>
        <w:bCs/>
        <w:sz w:val="18"/>
        <w:szCs w:val="18"/>
      </w:rPr>
      <w:t xml:space="preserve"> –</w:t>
    </w:r>
    <w:r w:rsidR="003B5EAE">
      <w:rPr>
        <w:rFonts w:ascii="Arial" w:hAnsi="Arial" w:cs="Arial"/>
        <w:bCs/>
        <w:sz w:val="18"/>
        <w:szCs w:val="18"/>
      </w:rPr>
      <w:t xml:space="preserve"> </w:t>
    </w:r>
    <w:r w:rsidRPr="00300225">
      <w:rPr>
        <w:rFonts w:ascii="Arial" w:hAnsi="Arial" w:cs="Arial"/>
        <w:bCs/>
        <w:sz w:val="18"/>
        <w:szCs w:val="18"/>
      </w:rPr>
      <w:t>Client</w:t>
    </w:r>
  </w:p>
  <w:p w14:paraId="46805C1D" w14:textId="77777777" w:rsidR="008A4F33" w:rsidRPr="00300225" w:rsidRDefault="008A4F33" w:rsidP="00695E6D">
    <w:pPr>
      <w:pStyle w:val="Footer"/>
      <w:ind w:right="360" w:firstLine="1656"/>
      <w:rPr>
        <w:rFonts w:ascii="Arial" w:hAnsi="Arial" w:cs="Arial"/>
        <w:bCs/>
        <w:sz w:val="18"/>
        <w:szCs w:val="18"/>
      </w:rPr>
    </w:pPr>
    <w:r w:rsidRPr="00300225">
      <w:rPr>
        <w:rFonts w:ascii="Arial" w:hAnsi="Arial" w:cs="Arial"/>
        <w:bCs/>
        <w:sz w:val="18"/>
        <w:szCs w:val="18"/>
      </w:rPr>
      <w:t>Page</w:t>
    </w:r>
    <w:r>
      <w:rPr>
        <w:rFonts w:ascii="Arial" w:hAnsi="Arial" w:cs="Arial"/>
        <w:bCs/>
        <w:sz w:val="18"/>
        <w:szCs w:val="18"/>
      </w:rPr>
      <w:t xml:space="preserve"> </w:t>
    </w:r>
    <w:r w:rsidRPr="00300225">
      <w:rPr>
        <w:rFonts w:ascii="Arial" w:hAnsi="Arial" w:cs="Arial"/>
        <w:bCs/>
        <w:sz w:val="18"/>
        <w:szCs w:val="18"/>
      </w:rPr>
      <w:t xml:space="preserve">4 </w:t>
    </w:r>
    <w:r>
      <w:rPr>
        <w:rFonts w:ascii="Arial" w:hAnsi="Arial" w:cs="Arial"/>
        <w:bCs/>
        <w:sz w:val="18"/>
        <w:szCs w:val="18"/>
      </w:rPr>
      <w:t>–</w:t>
    </w:r>
    <w:r w:rsidRPr="00300225">
      <w:rPr>
        <w:rFonts w:ascii="Arial" w:hAnsi="Arial" w:cs="Arial"/>
        <w:bCs/>
        <w:sz w:val="18"/>
        <w:szCs w:val="18"/>
      </w:rPr>
      <w:t>Signed Client Acknowledgement -Case File</w:t>
    </w:r>
  </w:p>
  <w:p w14:paraId="455AA438" w14:textId="77777777" w:rsidR="008A4F33" w:rsidRPr="00300225" w:rsidRDefault="007438E8" w:rsidP="007438E8">
    <w:pPr>
      <w:pStyle w:val="Footer"/>
      <w:tabs>
        <w:tab w:val="clear" w:pos="4320"/>
        <w:tab w:val="clear" w:pos="8640"/>
        <w:tab w:val="left" w:pos="8060"/>
      </w:tabs>
      <w:ind w:right="360"/>
      <w:rPr>
        <w:rFonts w:ascii="Arial" w:hAnsi="Arial" w:cs="Arial"/>
        <w:bCs/>
        <w:sz w:val="18"/>
        <w:szCs w:val="18"/>
      </w:rPr>
    </w:pPr>
    <w:r>
      <w:rPr>
        <w:rFonts w:ascii="Arial" w:hAnsi="Arial" w:cs="Arial"/>
        <w:bCs/>
        <w:sz w:val="18"/>
        <w:szCs w:val="18"/>
      </w:rPr>
      <w:tab/>
      <w:t>RDA 2982</w:t>
    </w:r>
  </w:p>
  <w:p w14:paraId="415AD076" w14:textId="77777777" w:rsidR="008A4F33" w:rsidRPr="00300225" w:rsidRDefault="008A4F33" w:rsidP="000B3F60">
    <w:pPr>
      <w:pStyle w:val="Footer"/>
      <w:ind w:right="360"/>
      <w:rPr>
        <w:rFonts w:ascii="Arial" w:hAnsi="Arial" w:cs="Arial"/>
        <w:bCs/>
        <w:sz w:val="18"/>
        <w:szCs w:val="18"/>
      </w:rPr>
    </w:pPr>
    <w:r w:rsidRPr="00300225">
      <w:rPr>
        <w:rFonts w:ascii="Arial" w:hAnsi="Arial" w:cs="Arial"/>
        <w:bCs/>
        <w:sz w:val="18"/>
        <w:szCs w:val="18"/>
      </w:rPr>
      <w:t>CS-0699</w:t>
    </w:r>
    <w:r w:rsidR="00A61B3A">
      <w:rPr>
        <w:rFonts w:ascii="Arial" w:hAnsi="Arial" w:cs="Arial"/>
        <w:bCs/>
        <w:sz w:val="18"/>
        <w:szCs w:val="18"/>
      </w:rPr>
      <w:t xml:space="preserve">-S </w:t>
    </w:r>
    <w:r w:rsidRPr="00300225">
      <w:rPr>
        <w:rFonts w:ascii="Arial" w:hAnsi="Arial" w:cs="Arial"/>
        <w:bCs/>
        <w:sz w:val="18"/>
        <w:szCs w:val="18"/>
      </w:rPr>
      <w:t xml:space="preserve"> </w:t>
    </w:r>
    <w:r>
      <w:rPr>
        <w:rFonts w:ascii="Arial" w:hAnsi="Arial" w:cs="Arial"/>
        <w:bCs/>
        <w:sz w:val="18"/>
        <w:szCs w:val="18"/>
      </w:rPr>
      <w:t xml:space="preserve">Rev </w:t>
    </w:r>
    <w:r w:rsidR="007438E8">
      <w:rPr>
        <w:rFonts w:ascii="Arial" w:hAnsi="Arial" w:cs="Arial"/>
        <w:bCs/>
        <w:sz w:val="18"/>
        <w:szCs w:val="18"/>
      </w:rPr>
      <w:t>10</w:t>
    </w:r>
    <w:r w:rsidRPr="00300225">
      <w:rPr>
        <w:rFonts w:ascii="Arial" w:hAnsi="Arial" w:cs="Arial"/>
        <w:bCs/>
        <w:sz w:val="18"/>
        <w:szCs w:val="18"/>
      </w:rPr>
      <w:t>/</w:t>
    </w:r>
    <w:r w:rsidR="007438E8">
      <w:rPr>
        <w:rFonts w:ascii="Arial" w:hAnsi="Arial" w:cs="Arial"/>
        <w:bCs/>
        <w:sz w:val="18"/>
        <w:szCs w:val="18"/>
      </w:rPr>
      <w:t>17</w:t>
    </w:r>
  </w:p>
  <w:p w14:paraId="53FC09B8" w14:textId="77777777" w:rsidR="008A4F33" w:rsidRPr="00300225" w:rsidRDefault="008A4F33" w:rsidP="003B5EAE">
    <w:pPr>
      <w:pStyle w:val="Footer"/>
      <w:ind w:right="360"/>
      <w:jc w:val="right"/>
      <w:rPr>
        <w:rFonts w:ascii="Arial" w:hAnsi="Arial" w:cs="Arial"/>
        <w:bCs/>
        <w:sz w:val="18"/>
        <w:szCs w:val="18"/>
      </w:rPr>
    </w:pPr>
    <w:r w:rsidRPr="00300225">
      <w:rPr>
        <w:rFonts w:ascii="Arial" w:hAnsi="Arial" w:cs="Arial"/>
        <w:bCs/>
        <w:sz w:val="18"/>
        <w:szCs w:val="18"/>
      </w:rPr>
      <w:t>DCS Notice of Privacy Practices</w:t>
    </w:r>
  </w:p>
  <w:p w14:paraId="070DC34B" w14:textId="77777777" w:rsidR="008A4F33" w:rsidRDefault="008A4F33">
    <w:pPr>
      <w:pStyle w:val="Footer"/>
      <w:ind w:right="360"/>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1BCD" w14:textId="77777777" w:rsidR="003B7A88" w:rsidRDefault="003B7A88">
      <w:r>
        <w:separator/>
      </w:r>
    </w:p>
  </w:footnote>
  <w:footnote w:type="continuationSeparator" w:id="0">
    <w:p w14:paraId="6EED151A" w14:textId="77777777" w:rsidR="003B7A88" w:rsidRDefault="003B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7A288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C1C578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8997418"/>
    <w:multiLevelType w:val="hybridMultilevel"/>
    <w:tmpl w:val="44D27BB6"/>
    <w:lvl w:ilvl="0" w:tplc="553E80A0">
      <w:start w:val="1"/>
      <w:numFmt w:val="bullet"/>
      <w:pStyle w:val="ListBullet2"/>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B428CC"/>
    <w:multiLevelType w:val="singleLevel"/>
    <w:tmpl w:val="8B966D9A"/>
    <w:lvl w:ilvl="0">
      <w:start w:val="1"/>
      <w:numFmt w:val="bullet"/>
      <w:lvlText w:val=""/>
      <w:lvlJc w:val="left"/>
      <w:pPr>
        <w:tabs>
          <w:tab w:val="num" w:pos="648"/>
        </w:tabs>
        <w:ind w:left="360" w:hanging="72"/>
      </w:pPr>
      <w:rPr>
        <w:rFonts w:ascii="Symbol" w:hAnsi="Symbol" w:hint="default"/>
      </w:rPr>
    </w:lvl>
  </w:abstractNum>
  <w:abstractNum w:abstractNumId="4" w15:restartNumberingAfterBreak="0">
    <w:nsid w:val="41C5762B"/>
    <w:multiLevelType w:val="hybridMultilevel"/>
    <w:tmpl w:val="2E1EC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54036"/>
    <w:multiLevelType w:val="hybridMultilevel"/>
    <w:tmpl w:val="409AE16C"/>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56FA6F26"/>
    <w:multiLevelType w:val="hybridMultilevel"/>
    <w:tmpl w:val="8818A54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6243753A"/>
    <w:multiLevelType w:val="hybridMultilevel"/>
    <w:tmpl w:val="1012EF1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83E534A"/>
    <w:multiLevelType w:val="hybridMultilevel"/>
    <w:tmpl w:val="10420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C944A4"/>
    <w:multiLevelType w:val="hybridMultilevel"/>
    <w:tmpl w:val="F4B4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941D26"/>
    <w:multiLevelType w:val="hybridMultilevel"/>
    <w:tmpl w:val="CA8CF70A"/>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16cid:durableId="258300512">
    <w:abstractNumId w:val="1"/>
  </w:num>
  <w:num w:numId="2" w16cid:durableId="1507984759">
    <w:abstractNumId w:val="0"/>
  </w:num>
  <w:num w:numId="3" w16cid:durableId="1551189524">
    <w:abstractNumId w:val="3"/>
  </w:num>
  <w:num w:numId="4" w16cid:durableId="564491450">
    <w:abstractNumId w:val="9"/>
  </w:num>
  <w:num w:numId="5" w16cid:durableId="1605452159">
    <w:abstractNumId w:val="5"/>
  </w:num>
  <w:num w:numId="6" w16cid:durableId="1991865777">
    <w:abstractNumId w:val="6"/>
  </w:num>
  <w:num w:numId="7" w16cid:durableId="1756053568">
    <w:abstractNumId w:val="4"/>
  </w:num>
  <w:num w:numId="8" w16cid:durableId="235749039">
    <w:abstractNumId w:val="2"/>
  </w:num>
  <w:num w:numId="9" w16cid:durableId="1878464753">
    <w:abstractNumId w:val="7"/>
  </w:num>
  <w:num w:numId="10" w16cid:durableId="458232029">
    <w:abstractNumId w:val="8"/>
  </w:num>
  <w:num w:numId="11" w16cid:durableId="608197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08n6HO+pIkF8cuVvkJQW01XT/TrCjOvPwx8wm+Y2P0Pyg1/hzHCVOPWNakZ0K5ZeWEu+Fv2yYBHy9GeUEK5Dw==" w:salt="w3QGtBtfmxoXMnyp41mYX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12"/>
    <w:rsid w:val="00086DD6"/>
    <w:rsid w:val="000B3F60"/>
    <w:rsid w:val="000C7A9E"/>
    <w:rsid w:val="000C7D2B"/>
    <w:rsid w:val="000D286F"/>
    <w:rsid w:val="000D64EE"/>
    <w:rsid w:val="000F05E0"/>
    <w:rsid w:val="00101DBB"/>
    <w:rsid w:val="001119CA"/>
    <w:rsid w:val="00114F63"/>
    <w:rsid w:val="0012304F"/>
    <w:rsid w:val="00145DCD"/>
    <w:rsid w:val="001913D1"/>
    <w:rsid w:val="001B3D50"/>
    <w:rsid w:val="001B68A5"/>
    <w:rsid w:val="001C14F3"/>
    <w:rsid w:val="00205C59"/>
    <w:rsid w:val="00215517"/>
    <w:rsid w:val="0024385C"/>
    <w:rsid w:val="002835AD"/>
    <w:rsid w:val="002A08CF"/>
    <w:rsid w:val="002A37F8"/>
    <w:rsid w:val="002A38CB"/>
    <w:rsid w:val="002C0794"/>
    <w:rsid w:val="002C6A3F"/>
    <w:rsid w:val="00300225"/>
    <w:rsid w:val="0031227E"/>
    <w:rsid w:val="00375180"/>
    <w:rsid w:val="00380F5F"/>
    <w:rsid w:val="003A08A1"/>
    <w:rsid w:val="003A3B47"/>
    <w:rsid w:val="003A6711"/>
    <w:rsid w:val="003B5EAE"/>
    <w:rsid w:val="003B7A88"/>
    <w:rsid w:val="003E53B3"/>
    <w:rsid w:val="00411312"/>
    <w:rsid w:val="0041255C"/>
    <w:rsid w:val="00433492"/>
    <w:rsid w:val="00446056"/>
    <w:rsid w:val="004A124C"/>
    <w:rsid w:val="004C0101"/>
    <w:rsid w:val="004E6DEB"/>
    <w:rsid w:val="00547A46"/>
    <w:rsid w:val="00573DA8"/>
    <w:rsid w:val="005A1F4C"/>
    <w:rsid w:val="005A3F0F"/>
    <w:rsid w:val="005B0936"/>
    <w:rsid w:val="005C71BA"/>
    <w:rsid w:val="005E4AF3"/>
    <w:rsid w:val="005F14D6"/>
    <w:rsid w:val="005F2F29"/>
    <w:rsid w:val="00606742"/>
    <w:rsid w:val="00630DBE"/>
    <w:rsid w:val="00645986"/>
    <w:rsid w:val="0066496E"/>
    <w:rsid w:val="006672E0"/>
    <w:rsid w:val="00690F21"/>
    <w:rsid w:val="00695E6D"/>
    <w:rsid w:val="006B4E2E"/>
    <w:rsid w:val="006D43FD"/>
    <w:rsid w:val="006D5C17"/>
    <w:rsid w:val="006D73A3"/>
    <w:rsid w:val="00700EAB"/>
    <w:rsid w:val="007015DA"/>
    <w:rsid w:val="007438E8"/>
    <w:rsid w:val="00757B6D"/>
    <w:rsid w:val="00772621"/>
    <w:rsid w:val="00776691"/>
    <w:rsid w:val="007A5CFA"/>
    <w:rsid w:val="007B5EFD"/>
    <w:rsid w:val="007C632A"/>
    <w:rsid w:val="007E3288"/>
    <w:rsid w:val="007F7458"/>
    <w:rsid w:val="008454B7"/>
    <w:rsid w:val="008472BC"/>
    <w:rsid w:val="00892A42"/>
    <w:rsid w:val="00894F0C"/>
    <w:rsid w:val="00897CB5"/>
    <w:rsid w:val="008A377D"/>
    <w:rsid w:val="008A4F33"/>
    <w:rsid w:val="008C253A"/>
    <w:rsid w:val="008E5057"/>
    <w:rsid w:val="008F05D2"/>
    <w:rsid w:val="008F1A61"/>
    <w:rsid w:val="008F78AD"/>
    <w:rsid w:val="00957C2B"/>
    <w:rsid w:val="00973212"/>
    <w:rsid w:val="00983230"/>
    <w:rsid w:val="00985809"/>
    <w:rsid w:val="009C6EFA"/>
    <w:rsid w:val="009D09EF"/>
    <w:rsid w:val="009E6D14"/>
    <w:rsid w:val="00A53700"/>
    <w:rsid w:val="00A61B3A"/>
    <w:rsid w:val="00A94E18"/>
    <w:rsid w:val="00AC2364"/>
    <w:rsid w:val="00B01326"/>
    <w:rsid w:val="00B131F8"/>
    <w:rsid w:val="00B22564"/>
    <w:rsid w:val="00B23FA4"/>
    <w:rsid w:val="00B26F00"/>
    <w:rsid w:val="00B35FD0"/>
    <w:rsid w:val="00B6062B"/>
    <w:rsid w:val="00B63C94"/>
    <w:rsid w:val="00BA04E3"/>
    <w:rsid w:val="00BA6DA0"/>
    <w:rsid w:val="00C107B3"/>
    <w:rsid w:val="00C34F57"/>
    <w:rsid w:val="00C450FF"/>
    <w:rsid w:val="00C46FBC"/>
    <w:rsid w:val="00C55A14"/>
    <w:rsid w:val="00C57868"/>
    <w:rsid w:val="00CA06E2"/>
    <w:rsid w:val="00CC46C9"/>
    <w:rsid w:val="00D52C00"/>
    <w:rsid w:val="00D62BE3"/>
    <w:rsid w:val="00D663EE"/>
    <w:rsid w:val="00D76A91"/>
    <w:rsid w:val="00D84BE6"/>
    <w:rsid w:val="00DB202E"/>
    <w:rsid w:val="00DD609C"/>
    <w:rsid w:val="00DE6662"/>
    <w:rsid w:val="00E03C31"/>
    <w:rsid w:val="00E05826"/>
    <w:rsid w:val="00E34B92"/>
    <w:rsid w:val="00E46E98"/>
    <w:rsid w:val="00E96E55"/>
    <w:rsid w:val="00EA4B53"/>
    <w:rsid w:val="00EC613F"/>
    <w:rsid w:val="00EE74FE"/>
    <w:rsid w:val="00EF22A2"/>
    <w:rsid w:val="00EF3A9F"/>
    <w:rsid w:val="00F0496F"/>
    <w:rsid w:val="00F4176E"/>
    <w:rsid w:val="00F6595D"/>
    <w:rsid w:val="00FA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14:docId w14:val="6DCB5E8F"/>
  <w15:chartTrackingRefBased/>
  <w15:docId w15:val="{80003CCF-C58F-4777-9162-5942F745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Cs w:val="20"/>
    </w:rPr>
  </w:style>
  <w:style w:type="paragraph" w:styleId="Heading2">
    <w:name w:val="heading 2"/>
    <w:basedOn w:val="Normal"/>
    <w:next w:val="Normal"/>
    <w:qFormat/>
    <w:pPr>
      <w:keepNext/>
      <w:ind w:left="720" w:firstLine="720"/>
      <w:outlineLvl w:val="1"/>
    </w:pPr>
    <w:rPr>
      <w:szCs w:val="20"/>
    </w:rPr>
  </w:style>
  <w:style w:type="paragraph" w:styleId="Heading3">
    <w:name w:val="heading 3"/>
    <w:basedOn w:val="Normal"/>
    <w:next w:val="Normal"/>
    <w:qFormat/>
    <w:pPr>
      <w:keepNext/>
      <w:ind w:left="720" w:firstLine="720"/>
      <w:jc w:val="center"/>
      <w:outlineLvl w:val="2"/>
    </w:pPr>
    <w:rPr>
      <w:szCs w:val="20"/>
    </w:rPr>
  </w:style>
  <w:style w:type="paragraph" w:styleId="Heading4">
    <w:name w:val="heading 4"/>
    <w:basedOn w:val="Normal"/>
    <w:next w:val="Normal"/>
    <w:qFormat/>
    <w:pPr>
      <w:keepNext/>
      <w:outlineLvl w:val="3"/>
    </w:pPr>
    <w:rPr>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Cs w:val="20"/>
    </w:rPr>
  </w:style>
  <w:style w:type="paragraph" w:customStyle="1" w:styleId="bodytext">
    <w:name w:val="body text"/>
    <w:basedOn w:val="Normal"/>
    <w:rPr>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EndnoteText">
    <w:name w:val="endnote text"/>
    <w:basedOn w:val="Normal"/>
    <w:semiHidden/>
    <w:rPr>
      <w:sz w:val="20"/>
      <w:szCs w:val="20"/>
    </w:rPr>
  </w:style>
  <w:style w:type="paragraph" w:styleId="BodyText0">
    <w:name w:val="Body Text"/>
    <w:basedOn w:val="Normal"/>
    <w:rPr>
      <w:b/>
      <w:sz w:val="20"/>
      <w:szCs w:val="20"/>
    </w:rPr>
  </w:style>
  <w:style w:type="paragraph" w:styleId="BodyText3">
    <w:name w:val="Body Text 3"/>
    <w:basedOn w:val="Normal"/>
    <w:pPr>
      <w:pBdr>
        <w:bottom w:val="single" w:sz="12" w:space="1" w:color="auto"/>
      </w:pBdr>
    </w:pPr>
    <w:rPr>
      <w:b/>
      <w:sz w:val="20"/>
      <w:szCs w:val="20"/>
    </w:rPr>
  </w:style>
  <w:style w:type="paragraph" w:styleId="BodyTextIndent">
    <w:name w:val="Body Text Indent"/>
    <w:basedOn w:val="Normal"/>
    <w:rPr>
      <w:b/>
      <w:sz w:val="18"/>
      <w:szCs w:val="20"/>
    </w:rPr>
  </w:style>
  <w:style w:type="character" w:styleId="Hyperlink">
    <w:name w:val="Hyperlink"/>
    <w:rPr>
      <w:color w:val="0000FF"/>
      <w:u w:val="single"/>
    </w:rPr>
  </w:style>
  <w:style w:type="paragraph" w:styleId="ListBullet2">
    <w:name w:val="List Bullet 2"/>
    <w:basedOn w:val="Normal"/>
    <w:autoRedefine/>
    <w:rsid w:val="00A94E18"/>
    <w:pPr>
      <w:numPr>
        <w:numId w:val="8"/>
      </w:numPr>
    </w:pPr>
    <w:rPr>
      <w:rFonts w:ascii="Arial" w:hAnsi="Arial" w:cs="Arial"/>
      <w:b/>
      <w:bCs/>
      <w:sz w:val="20"/>
      <w:szCs w:val="20"/>
    </w:rPr>
  </w:style>
  <w:style w:type="paragraph" w:styleId="ListBullet3">
    <w:name w:val="List Bullet 3"/>
    <w:basedOn w:val="Normal"/>
    <w:autoRedefine/>
    <w:pPr>
      <w:numPr>
        <w:numId w:val="2"/>
      </w:numPr>
    </w:pPr>
    <w:rPr>
      <w:sz w:val="20"/>
      <w:szCs w:val="20"/>
    </w:rPr>
  </w:style>
  <w:style w:type="paragraph" w:styleId="ListContinue2">
    <w:name w:val="List Continue 2"/>
    <w:basedOn w:val="Normal"/>
    <w:pPr>
      <w:spacing w:after="120"/>
      <w:ind w:left="720"/>
    </w:pPr>
    <w:rPr>
      <w:sz w:val="20"/>
      <w:szCs w:val="20"/>
    </w:rPr>
  </w:style>
  <w:style w:type="paragraph" w:styleId="Subtitle">
    <w:name w:val="Subtitle"/>
    <w:basedOn w:val="Normal"/>
    <w:qFormat/>
    <w:pPr>
      <w:spacing w:after="60"/>
      <w:jc w:val="center"/>
      <w:outlineLvl w:val="1"/>
    </w:pPr>
    <w:rPr>
      <w:rFonts w:ascii="Arial" w:hAnsi="Arial"/>
    </w:rPr>
  </w:style>
  <w:style w:type="paragraph" w:styleId="Header">
    <w:name w:val="header"/>
    <w:basedOn w:val="Normal"/>
    <w:pPr>
      <w:tabs>
        <w:tab w:val="center" w:pos="4320"/>
        <w:tab w:val="right" w:pos="8640"/>
      </w:tabs>
    </w:pPr>
  </w:style>
  <w:style w:type="table" w:styleId="TableGrid">
    <w:name w:val="Table Grid"/>
    <w:basedOn w:val="TableNormal"/>
    <w:rsid w:val="0089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15DA"/>
    <w:rPr>
      <w:rFonts w:ascii="Tahoma" w:hAnsi="Tahoma" w:cs="Tahoma"/>
      <w:sz w:val="16"/>
      <w:szCs w:val="16"/>
    </w:rPr>
  </w:style>
  <w:style w:type="character" w:styleId="FollowedHyperlink">
    <w:name w:val="FollowedHyperlink"/>
    <w:rsid w:val="00DB202E"/>
    <w:rPr>
      <w:color w:val="800080"/>
      <w:u w:val="single"/>
    </w:rPr>
  </w:style>
  <w:style w:type="character" w:customStyle="1" w:styleId="tw4winMark">
    <w:name w:val="tw4winMark"/>
    <w:rsid w:val="00B26F00"/>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S.Custsrv@tn.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RComplaint@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CD3D603920E43B1F9D1FC9125A4AD" ma:contentTypeVersion="0" ma:contentTypeDescription="Create a new document." ma:contentTypeScope="" ma:versionID="18afc4345adf931a45a23acbf9bf6d6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01C6B-C8E8-4A87-81F8-511FDA35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80AC58-01CA-47A7-A946-DC3834FFF3EB}">
  <ds:schemaRefs>
    <ds:schemaRef ds:uri="http://schemas.microsoft.com/sharepoint/v3/contenttype/forms"/>
  </ds:schemaRefs>
</ds:datastoreItem>
</file>

<file path=customXml/itemProps3.xml><?xml version="1.0" encoding="utf-8"?>
<ds:datastoreItem xmlns:ds="http://schemas.openxmlformats.org/officeDocument/2006/customXml" ds:itemID="{FC06A1C1-CEDE-406E-B392-4EF33C770AB7}">
  <ds:schemaRefs>
    <ds:schemaRef ds:uri="http://schemas.microsoft.com/office/2006/metadata/longProperties"/>
  </ds:schemaRefs>
</ds:datastoreItem>
</file>

<file path=customXml/itemProps4.xml><?xml version="1.0" encoding="utf-8"?>
<ds:datastoreItem xmlns:ds="http://schemas.openxmlformats.org/officeDocument/2006/customXml" ds:itemID="{0FD27C3F-7B43-4BA5-885A-F49507BC83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10961</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State of TN</Company>
  <LinksUpToDate>false</LinksUpToDate>
  <CharactersWithSpaces>12858</CharactersWithSpaces>
  <SharedDoc>false</SharedDoc>
  <HLinks>
    <vt:vector size="12" baseType="variant">
      <vt:variant>
        <vt:i4>393258</vt:i4>
      </vt:variant>
      <vt:variant>
        <vt:i4>6</vt:i4>
      </vt:variant>
      <vt:variant>
        <vt:i4>0</vt:i4>
      </vt:variant>
      <vt:variant>
        <vt:i4>5</vt:i4>
      </vt:variant>
      <vt:variant>
        <vt:lpwstr>mailto:OCRComplaint@hhs.gov</vt:lpwstr>
      </vt:variant>
      <vt:variant>
        <vt:lpwstr/>
      </vt:variant>
      <vt:variant>
        <vt:i4>5570621</vt:i4>
      </vt:variant>
      <vt:variant>
        <vt:i4>3</vt:i4>
      </vt:variant>
      <vt:variant>
        <vt:i4>0</vt:i4>
      </vt:variant>
      <vt:variant>
        <vt:i4>5</vt:i4>
      </vt:variant>
      <vt:variant>
        <vt:lpwstr>mailto:DCS.Custsrv@tn.gov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ei08303</dc:creator>
  <cp:keywords/>
  <cp:lastModifiedBy>Lori Gauger</cp:lastModifiedBy>
  <cp:revision>2</cp:revision>
  <cp:lastPrinted>2009-06-19T17:10:00Z</cp:lastPrinted>
  <dcterms:created xsi:type="dcterms:W3CDTF">2024-09-12T16:37:00Z</dcterms:created>
  <dcterms:modified xsi:type="dcterms:W3CDTF">2024-09-12T16:37:00Z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