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F4A08" w14:paraId="1A22DABB" w14:textId="77777777" w:rsidTr="006334EC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CBE62" w14:textId="77777777" w:rsidR="006334EC" w:rsidRPr="00B76653" w:rsidRDefault="003738B7" w:rsidP="00633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A08">
              <w:rPr>
                <w:rFonts w:ascii="Arial" w:hAnsi="Arial" w:cs="Arial"/>
                <w:sz w:val="18"/>
                <w:szCs w:val="18"/>
              </w:rPr>
              <w:pict w14:anchorId="03751F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>
                  <v:imagedata r:id="rId10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9A1" w14:textId="77777777" w:rsidR="006334EC" w:rsidRPr="00B76653" w:rsidRDefault="002E7E80" w:rsidP="006334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Departamento de Servicios Infantiles</w:t>
            </w:r>
          </w:p>
          <w:p w14:paraId="4152A222" w14:textId="77777777" w:rsidR="006334EC" w:rsidRPr="00784EEE" w:rsidRDefault="002E7E80" w:rsidP="00727EE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es-ES"/>
              </w:rPr>
              <w:t xml:space="preserve">Plan para desastres en el hogar de </w:t>
            </w:r>
            <w:r w:rsidR="00727EEE">
              <w:rPr>
                <w:rFonts w:ascii="Arial" w:eastAsia="Arial" w:hAnsi="Arial" w:cs="Arial"/>
                <w:b/>
                <w:bCs/>
                <w:sz w:val="32"/>
                <w:szCs w:val="32"/>
                <w:lang w:val="es-ES"/>
              </w:rPr>
              <w:t>acogida</w:t>
            </w:r>
          </w:p>
        </w:tc>
      </w:tr>
    </w:tbl>
    <w:p w14:paraId="462DEC62" w14:textId="77777777" w:rsidR="006334EC" w:rsidRDefault="006334EC" w:rsidP="006334EC"/>
    <w:tbl>
      <w:tblPr>
        <w:tblW w:w="10483" w:type="dxa"/>
        <w:tblLook w:val="01E0" w:firstRow="1" w:lastRow="1" w:firstColumn="1" w:lastColumn="1" w:noHBand="0" w:noVBand="0"/>
      </w:tblPr>
      <w:tblGrid>
        <w:gridCol w:w="2923"/>
        <w:gridCol w:w="7560"/>
      </w:tblGrid>
      <w:tr w:rsidR="00EF4A08" w:rsidRPr="00F2577A" w14:paraId="3367EF70" w14:textId="77777777" w:rsidTr="00727EEE">
        <w:tc>
          <w:tcPr>
            <w:tcW w:w="2923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AD24B22" w14:textId="77777777" w:rsidR="006334EC" w:rsidRPr="00F2577A" w:rsidRDefault="002E7E80" w:rsidP="00727EEE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Nombre del </w:t>
            </w:r>
            <w:r w:rsidRPr="00F2577A">
              <w:rPr>
                <w:rFonts w:ascii="Arial" w:eastAsia="Arial" w:hAnsi="Arial" w:cs="Arial"/>
                <w:sz w:val="16"/>
                <w:szCs w:val="16"/>
                <w:lang w:val="es-ES"/>
              </w:rPr>
              <w:t>hogar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 de </w:t>
            </w:r>
            <w:r w:rsidR="00727EEE"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acogida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09947E5" w14:textId="77777777" w:rsidR="006334EC" w:rsidRPr="00F2577A" w:rsidRDefault="00EF4A08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35596DF6" w14:textId="77777777" w:rsidR="006334EC" w:rsidRPr="00F2577A" w:rsidRDefault="002E7E80" w:rsidP="006334EC">
      <w:pPr>
        <w:overflowPunct/>
        <w:spacing w:before="120"/>
        <w:textAlignment w:val="auto"/>
        <w:rPr>
          <w:rFonts w:ascii="Arial" w:hAnsi="Arial" w:cs="Arial"/>
          <w:color w:val="000000"/>
          <w:sz w:val="16"/>
          <w:szCs w:val="16"/>
        </w:rPr>
      </w:pPr>
      <w:r w:rsidRPr="00F2577A">
        <w:rPr>
          <w:rFonts w:ascii="Arial" w:eastAsia="Arial" w:hAnsi="Arial" w:cs="Arial"/>
          <w:color w:val="000000"/>
          <w:sz w:val="16"/>
          <w:szCs w:val="16"/>
          <w:lang w:val="es-ES"/>
        </w:rPr>
        <w:t>Este documento contiene mis planes si me veo obligado a dejar mi domicilio debido a un desastre natural o un evento catastrófico.</w:t>
      </w:r>
    </w:p>
    <w:p w14:paraId="42DC3AC7" w14:textId="77777777" w:rsidR="006334EC" w:rsidRPr="00F2577A" w:rsidRDefault="006334EC" w:rsidP="006334EC">
      <w:pPr>
        <w:rPr>
          <w:rFonts w:ascii="Arial" w:hAnsi="Arial" w:cs="Arial"/>
          <w:sz w:val="16"/>
          <w:szCs w:val="16"/>
        </w:rPr>
      </w:pPr>
    </w:p>
    <w:p w14:paraId="15C7B7EA" w14:textId="77777777" w:rsidR="006334EC" w:rsidRPr="00F2577A" w:rsidRDefault="002E7E80" w:rsidP="006334EC">
      <w:pPr>
        <w:overflowPunct/>
        <w:textAlignment w:val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F2577A">
        <w:rPr>
          <w:rFonts w:ascii="Arial" w:eastAsia="Arial" w:hAnsi="Arial" w:cs="Arial"/>
          <w:b/>
          <w:bCs/>
          <w:color w:val="000000"/>
          <w:sz w:val="16"/>
          <w:szCs w:val="16"/>
          <w:lang w:val="es-ES"/>
        </w:rPr>
        <w:t>Si tengo que evacuar mi casa, me mudaría a: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32"/>
        <w:gridCol w:w="236"/>
        <w:gridCol w:w="306"/>
        <w:gridCol w:w="54"/>
        <w:gridCol w:w="182"/>
        <w:gridCol w:w="54"/>
        <w:gridCol w:w="52"/>
        <w:gridCol w:w="1602"/>
        <w:gridCol w:w="270"/>
        <w:gridCol w:w="630"/>
        <w:gridCol w:w="236"/>
        <w:gridCol w:w="2014"/>
        <w:gridCol w:w="236"/>
        <w:gridCol w:w="2644"/>
      </w:tblGrid>
      <w:tr w:rsidR="00EF4A08" w:rsidRPr="00F2577A" w14:paraId="2B919AA5" w14:textId="77777777" w:rsidTr="006334EC">
        <w:tc>
          <w:tcPr>
            <w:tcW w:w="10548" w:type="dxa"/>
            <w:gridSpan w:val="14"/>
            <w:shd w:val="clear" w:color="auto" w:fill="auto"/>
          </w:tcPr>
          <w:p w14:paraId="29E75AC2" w14:textId="77777777" w:rsidR="006334EC" w:rsidRPr="00F2577A" w:rsidRDefault="002E7E80" w:rsidP="006334EC">
            <w:pPr>
              <w:overflowPunct/>
              <w:spacing w:before="80" w:after="8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PRIMERA OPCIÓN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: (</w:t>
            </w: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nombre del amigo o de la familia si se muda a una residencia, dirección, número de teléfono, número de teléfono alterno, otra información de contacto, como correo electrónico, otro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): </w:t>
            </w:r>
          </w:p>
        </w:tc>
      </w:tr>
      <w:bookmarkStart w:id="1" w:name="Text3"/>
      <w:tr w:rsidR="00EF4A08" w:rsidRPr="00F2577A" w14:paraId="0EBFECC0" w14:textId="77777777" w:rsidTr="006334EC">
        <w:tc>
          <w:tcPr>
            <w:tcW w:w="4518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BE68170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50062D5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bookmarkStart w:id="2" w:name="Text4"/>
        <w:tc>
          <w:tcPr>
            <w:tcW w:w="576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ADC4140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EF4A08" w:rsidRPr="00F2577A" w14:paraId="6194B158" w14:textId="77777777" w:rsidTr="006334EC">
        <w:tc>
          <w:tcPr>
            <w:tcW w:w="451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3EA3393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AC98696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03D0FD2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Dirección</w:t>
            </w:r>
          </w:p>
        </w:tc>
      </w:tr>
      <w:tr w:rsidR="00EF4A08" w:rsidRPr="00F2577A" w14:paraId="5C43EFB1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06476CE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92E7DA6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79727B8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CDB6C3A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8D3B142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4A08" w:rsidRPr="00F2577A" w14:paraId="167F2EBF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54F346A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No. de teléfono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A9A9B8D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84E5048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Teléfono alterno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F6AAEC0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ABED85C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Otra información de contacto</w:t>
            </w:r>
          </w:p>
        </w:tc>
      </w:tr>
      <w:tr w:rsidR="00EF4A08" w:rsidRPr="00F2577A" w14:paraId="7C41F70C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0964" w14:textId="77777777" w:rsidR="006334EC" w:rsidRPr="00F2577A" w:rsidRDefault="002E7E80" w:rsidP="006334EC">
            <w:pPr>
              <w:overflowPunct/>
              <w:spacing w:before="80" w:after="80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Si no soy capaz de ir allí, mi </w:t>
            </w:r>
            <w:r w:rsidRPr="00F2577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SEGUNDA OPCIÓN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 sería: (</w:t>
            </w: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dirección, número de teléfono, número de teléfono alterno, otra información de contacto, como correo electrónico, otro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):</w:t>
            </w:r>
          </w:p>
        </w:tc>
      </w:tr>
      <w:tr w:rsidR="00EF4A08" w:rsidRPr="00F2577A" w14:paraId="334549F3" w14:textId="77777777" w:rsidTr="006334EC">
        <w:tc>
          <w:tcPr>
            <w:tcW w:w="4518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9AF90A2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F4C4156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B7359B6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4A08" w:rsidRPr="00F2577A" w14:paraId="229477EA" w14:textId="77777777" w:rsidTr="006334EC">
        <w:tc>
          <w:tcPr>
            <w:tcW w:w="451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432B6EA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89FD500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6BB1800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Dirección</w:t>
            </w:r>
          </w:p>
        </w:tc>
      </w:tr>
      <w:tr w:rsidR="00EF4A08" w:rsidRPr="00F2577A" w14:paraId="017B40CE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4C92386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364AB84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814A6A4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B49CA8D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8EC6F6B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4A08" w:rsidRPr="00F2577A" w14:paraId="0340CD50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071C5A5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No. de teléfono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7B84E97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4ABE1C7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Teléfono alterno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10170D9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F5321B5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Otra información de contacto</w:t>
            </w:r>
          </w:p>
        </w:tc>
      </w:tr>
      <w:tr w:rsidR="00EF4A08" w:rsidRPr="00F2577A" w14:paraId="0D5C161B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8111E26" w14:textId="77777777" w:rsidR="006334EC" w:rsidRPr="00F2577A" w:rsidRDefault="002E7E80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Otros medios de ponerse en contacto conmigo: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3BE7876" w14:textId="77777777" w:rsidR="006334EC" w:rsidRPr="00F2577A" w:rsidRDefault="006334EC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D2043D8" w14:textId="77777777" w:rsidR="006334EC" w:rsidRPr="00F2577A" w:rsidRDefault="002E7E80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9D7B4C7" w14:textId="77777777" w:rsidR="006334EC" w:rsidRPr="00F2577A" w:rsidRDefault="006334EC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33EDAC9" w14:textId="77777777" w:rsidR="006334EC" w:rsidRPr="00F2577A" w:rsidRDefault="00EF4A08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EF4A08" w:rsidRPr="00F2577A" w14:paraId="437E0CF2" w14:textId="77777777" w:rsidTr="006334EC">
        <w:tc>
          <w:tcPr>
            <w:tcW w:w="281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0C8CF6B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2CA0BE5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3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C3729BB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No. de teléfono móvil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B48C718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3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20ACD98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Correo electrónico</w:t>
            </w:r>
          </w:p>
        </w:tc>
      </w:tr>
      <w:tr w:rsidR="00EF4A08" w:rsidRPr="00F2577A" w14:paraId="4722B2C9" w14:textId="77777777" w:rsidTr="006334EC">
        <w:tc>
          <w:tcPr>
            <w:tcW w:w="10548" w:type="dxa"/>
            <w:gridSpan w:val="14"/>
            <w:shd w:val="clear" w:color="auto" w:fill="auto"/>
          </w:tcPr>
          <w:p w14:paraId="55C379C1" w14:textId="77777777" w:rsidR="006334EC" w:rsidRPr="00F2577A" w:rsidRDefault="002E7E80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Información de contacto para las personas con las que me gustaría estar en contacto en caso de emergencia y a quien el </w:t>
            </w:r>
            <w:r w:rsidRPr="00F2577A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Departamento de Servicios Infantiles (DCS)/proveedor 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podrían contactar si es necesario (</w:t>
            </w: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por ejemplo,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familiar o un amigo que vive fuera del área inmediata, etc.</w:t>
            </w:r>
            <w:r w:rsidRPr="00F2577A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):</w:t>
            </w:r>
          </w:p>
        </w:tc>
      </w:tr>
      <w:tr w:rsidR="00EF4A08" w:rsidRPr="00F2577A" w14:paraId="7F1178FA" w14:textId="77777777" w:rsidTr="006334EC">
        <w:tc>
          <w:tcPr>
            <w:tcW w:w="262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931A269" w14:textId="77777777" w:rsidR="006334EC" w:rsidRPr="00F2577A" w:rsidRDefault="00EF4A08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030645F" w14:textId="77777777" w:rsidR="006334EC" w:rsidRPr="00F2577A" w:rsidRDefault="006334EC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B875C43" w14:textId="77777777" w:rsidR="006334EC" w:rsidRPr="00F2577A" w:rsidRDefault="00EF4A08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2EB68AF" w14:textId="77777777" w:rsidR="006334EC" w:rsidRPr="00F2577A" w:rsidRDefault="006334EC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C1BBC3E" w14:textId="77777777" w:rsidR="006334EC" w:rsidRPr="00F2577A" w:rsidRDefault="002E7E80" w:rsidP="006334EC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4A08" w:rsidRPr="00F2577A" w14:paraId="1DE34046" w14:textId="77777777" w:rsidTr="006334EC"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C5B02BC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A84C023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gridSpan w:val="6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1CBD063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3063F5B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1B95448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No. de teléfono</w:t>
            </w:r>
          </w:p>
        </w:tc>
      </w:tr>
    </w:tbl>
    <w:p w14:paraId="32258968" w14:textId="77777777" w:rsidR="006334EC" w:rsidRPr="00F2577A" w:rsidRDefault="006334EC" w:rsidP="006334E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4804"/>
        <w:gridCol w:w="236"/>
        <w:gridCol w:w="2579"/>
      </w:tblGrid>
      <w:tr w:rsidR="00EF4A08" w:rsidRPr="00F2577A" w14:paraId="2B876B4D" w14:textId="77777777" w:rsidTr="006334EC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5153BA9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A9EBD46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6D02270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7E80"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9C5EDD7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942320F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4A08" w:rsidRPr="00F2577A" w14:paraId="7D6F8CF3" w14:textId="77777777" w:rsidTr="006334EC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52C3A80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CCCE598" w14:textId="77777777" w:rsidR="006334EC" w:rsidRPr="00F2577A" w:rsidRDefault="006334EC" w:rsidP="006334EC">
            <w:pPr>
              <w:overflowPunct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B90A853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7964327" w14:textId="77777777" w:rsidR="006334EC" w:rsidRPr="00F2577A" w:rsidRDefault="006334EC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A9B288E" w14:textId="77777777" w:rsidR="006334EC" w:rsidRPr="00F2577A" w:rsidRDefault="002E7E80" w:rsidP="006334EC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No. de teléfono</w:t>
            </w:r>
          </w:p>
        </w:tc>
      </w:tr>
    </w:tbl>
    <w:p w14:paraId="3B7F3D6A" w14:textId="77777777" w:rsidR="006334EC" w:rsidRPr="00F2577A" w:rsidRDefault="006334EC" w:rsidP="006334EC">
      <w:pPr>
        <w:overflowPunct/>
        <w:textAlignment w:val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7650"/>
      </w:tblGrid>
      <w:tr w:rsidR="00EF4A08" w:rsidRPr="00F2577A" w14:paraId="17959F40" w14:textId="77777777" w:rsidTr="00F2577A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B63DE28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sz w:val="16"/>
                <w:szCs w:val="16"/>
                <w:lang w:val="es-ES"/>
              </w:rPr>
              <w:t>Información adicional: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14E656B" w14:textId="77777777" w:rsidR="006334EC" w:rsidRPr="00F2577A" w:rsidRDefault="00EF4A08" w:rsidP="006334EC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2E7E80" w:rsidRPr="00F257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sz w:val="16"/>
                <w:szCs w:val="16"/>
              </w:rPr>
            </w:r>
            <w:r w:rsidRPr="00F257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620B2ADF" w14:textId="77777777" w:rsidR="006334EC" w:rsidRPr="00F2577A" w:rsidRDefault="006334EC" w:rsidP="006334EC">
      <w:pPr>
        <w:overflowPunct/>
        <w:textAlignment w:val="auto"/>
        <w:rPr>
          <w:rFonts w:ascii="Arial" w:hAnsi="Arial" w:cs="Arial"/>
          <w:sz w:val="16"/>
          <w:szCs w:val="16"/>
        </w:rPr>
      </w:pPr>
    </w:p>
    <w:p w14:paraId="617897EF" w14:textId="77777777" w:rsidR="006334EC" w:rsidRPr="00F2577A" w:rsidRDefault="002E7E80" w:rsidP="006334EC">
      <w:pPr>
        <w:overflowPunct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Entiendo que hay artículos vitales que se me recomienda que lleve conmigo cuando evacuemos.  Estos incluyen:</w:t>
      </w:r>
    </w:p>
    <w:p w14:paraId="6A698D61" w14:textId="77777777" w:rsidR="006334EC" w:rsidRPr="00F2577A" w:rsidRDefault="002E7E80" w:rsidP="006334EC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Información de contacto del DCS/proveedor (</w:t>
      </w:r>
      <w:r w:rsidRPr="00F2577A">
        <w:rPr>
          <w:rFonts w:ascii="Arial" w:eastAsia="Arial" w:hAnsi="Arial" w:cs="Arial"/>
          <w:i/>
          <w:iCs/>
          <w:sz w:val="16"/>
          <w:szCs w:val="16"/>
          <w:lang w:val="es-ES"/>
        </w:rPr>
        <w:t>por ejemplo, números del Trabajador de Servicios Familiares y de los contactos de emergencia</w:t>
      </w:r>
      <w:r w:rsidRPr="00F2577A">
        <w:rPr>
          <w:rFonts w:ascii="Arial" w:eastAsia="Arial" w:hAnsi="Arial" w:cs="Arial"/>
          <w:sz w:val="16"/>
          <w:szCs w:val="16"/>
          <w:lang w:val="es-ES"/>
        </w:rPr>
        <w:t>);</w:t>
      </w:r>
    </w:p>
    <w:p w14:paraId="6E61AF1B" w14:textId="77777777" w:rsidR="006334EC" w:rsidRPr="00F2577A" w:rsidRDefault="002E7E80" w:rsidP="006334EC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i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Información médica de mis hijos (</w:t>
      </w:r>
      <w:r w:rsidRPr="00F2577A">
        <w:rPr>
          <w:rFonts w:ascii="Arial" w:eastAsia="Arial" w:hAnsi="Arial" w:cs="Arial"/>
          <w:i/>
          <w:iCs/>
          <w:sz w:val="16"/>
          <w:szCs w:val="16"/>
          <w:lang w:val="es-ES"/>
        </w:rPr>
        <w:t>por ejemplo, recetas médicas, expedientes médicos recientes, nombre e información de contacto del médico e historial de vacunas);</w:t>
      </w:r>
    </w:p>
    <w:p w14:paraId="34879C17" w14:textId="77777777" w:rsidR="006334EC" w:rsidRPr="00F2577A" w:rsidRDefault="002E7E80" w:rsidP="006334EC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Expedientes académicos;</w:t>
      </w:r>
    </w:p>
    <w:p w14:paraId="517BECCE" w14:textId="77777777" w:rsidR="006334EC" w:rsidRPr="00F2577A" w:rsidRDefault="002E7E80" w:rsidP="006334EC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Información de identificación del niño, incluyendo información sobre la ciudadanía; y</w:t>
      </w:r>
    </w:p>
    <w:p w14:paraId="1A387B7F" w14:textId="77777777" w:rsidR="006334EC" w:rsidRPr="00F2577A" w:rsidRDefault="002E7E80" w:rsidP="006334EC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>Orden del tribunal que otorga la custodia al DCS de algún niño colocado en mi casa en el momento del evento.</w:t>
      </w:r>
    </w:p>
    <w:p w14:paraId="03E676C1" w14:textId="77777777" w:rsidR="006334EC" w:rsidRPr="00F2577A" w:rsidRDefault="006334EC" w:rsidP="006334EC">
      <w:pPr>
        <w:overflowPunct/>
        <w:spacing w:before="60"/>
        <w:textAlignment w:val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236"/>
        <w:gridCol w:w="3364"/>
        <w:gridCol w:w="236"/>
        <w:gridCol w:w="3364"/>
      </w:tblGrid>
      <w:tr w:rsidR="00EF4A08" w:rsidRPr="00F2577A" w14:paraId="67262D6E" w14:textId="77777777" w:rsidTr="006334EC">
        <w:tc>
          <w:tcPr>
            <w:tcW w:w="10548" w:type="dxa"/>
            <w:gridSpan w:val="5"/>
            <w:shd w:val="clear" w:color="auto" w:fill="auto"/>
          </w:tcPr>
          <w:p w14:paraId="3B6685C2" w14:textId="77777777" w:rsidR="006334EC" w:rsidRPr="00F2577A" w:rsidRDefault="002E7E80" w:rsidP="006334EC">
            <w:pPr>
              <w:overflowPunct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sz w:val="16"/>
                <w:szCs w:val="16"/>
                <w:lang w:val="es-ES"/>
              </w:rPr>
              <w:t>Entiendo que tengo la obligación de comunicarme con el DCS/proveedor.  Puedo usar estos números de teléfono:</w:t>
            </w:r>
          </w:p>
        </w:tc>
      </w:tr>
      <w:tr w:rsidR="00EF4A08" w:rsidRPr="00F2577A" w14:paraId="4A46B469" w14:textId="77777777" w:rsidTr="006334EC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3EA9B984" w14:textId="77777777" w:rsidR="006334EC" w:rsidRPr="00F2577A" w:rsidRDefault="002E7E80" w:rsidP="006334EC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103ECDA7" w14:textId="77777777" w:rsidR="006334EC" w:rsidRPr="00F2577A" w:rsidRDefault="006334EC" w:rsidP="006334EC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54644B32" w14:textId="77777777" w:rsidR="006334EC" w:rsidRPr="00F2577A" w:rsidRDefault="002E7E80" w:rsidP="006334EC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26A59A9A" w14:textId="77777777" w:rsidR="006334EC" w:rsidRPr="00F2577A" w:rsidRDefault="006334EC" w:rsidP="006334EC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3A28CCD4" w14:textId="77777777" w:rsidR="006334EC" w:rsidRPr="00F2577A" w:rsidRDefault="002E7E80" w:rsidP="006334EC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)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 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2577A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EF4A08" w:rsidRPr="00F2577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584005B" w14:textId="77777777" w:rsidR="006334EC" w:rsidRPr="00F2577A" w:rsidRDefault="006334EC" w:rsidP="006334EC">
      <w:pPr>
        <w:overflowPunct/>
        <w:textAlignment w:val="auto"/>
        <w:rPr>
          <w:rFonts w:ascii="Arial" w:hAnsi="Arial" w:cs="Arial"/>
          <w:sz w:val="16"/>
          <w:szCs w:val="16"/>
        </w:rPr>
      </w:pPr>
    </w:p>
    <w:p w14:paraId="040E5F3B" w14:textId="77777777" w:rsidR="006334EC" w:rsidRPr="00F2577A" w:rsidRDefault="002E7E80" w:rsidP="006334EC">
      <w:pPr>
        <w:overflowPunct/>
        <w:textAlignment w:val="auto"/>
        <w:rPr>
          <w:rFonts w:ascii="Arial" w:hAnsi="Arial" w:cs="Arial"/>
          <w:sz w:val="16"/>
          <w:szCs w:val="16"/>
        </w:rPr>
      </w:pPr>
      <w:r w:rsidRPr="00F2577A">
        <w:rPr>
          <w:rFonts w:ascii="Arial" w:eastAsia="Arial" w:hAnsi="Arial" w:cs="Arial"/>
          <w:sz w:val="16"/>
          <w:szCs w:val="16"/>
          <w:lang w:val="es-ES"/>
        </w:rPr>
        <w:t xml:space="preserve">Entiendo </w:t>
      </w:r>
      <w:proofErr w:type="gramStart"/>
      <w:r w:rsidRPr="00F2577A">
        <w:rPr>
          <w:rFonts w:ascii="Arial" w:eastAsia="Arial" w:hAnsi="Arial" w:cs="Arial"/>
          <w:sz w:val="16"/>
          <w:szCs w:val="16"/>
          <w:lang w:val="es-ES"/>
        </w:rPr>
        <w:t>que</w:t>
      </w:r>
      <w:proofErr w:type="gramEnd"/>
      <w:r w:rsidRPr="00F2577A">
        <w:rPr>
          <w:rFonts w:ascii="Arial" w:eastAsia="Arial" w:hAnsi="Arial" w:cs="Arial"/>
          <w:sz w:val="16"/>
          <w:szCs w:val="16"/>
          <w:lang w:val="es-ES"/>
        </w:rPr>
        <w:t xml:space="preserve"> si cambia alguna parte de la información incluida en plan, debo actualizar este formulario dentro de los catorce (14) días posteriores al cambio y proporcionar la actualización al DCS/proveedor.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48"/>
        <w:gridCol w:w="270"/>
        <w:gridCol w:w="3330"/>
      </w:tblGrid>
      <w:tr w:rsidR="00EF4A08" w:rsidRPr="00F2577A" w14:paraId="235BAA5A" w14:textId="77777777" w:rsidTr="006334E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6680871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50189EC2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5" w:name="Text12"/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B8F4BCC" w14:textId="77777777" w:rsidR="006334EC" w:rsidRPr="00F2577A" w:rsidRDefault="00EF4A08" w:rsidP="006334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7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="002E7E80" w:rsidRPr="00F257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77A">
              <w:rPr>
                <w:rFonts w:ascii="Arial" w:hAnsi="Arial" w:cs="Arial"/>
                <w:sz w:val="16"/>
                <w:szCs w:val="16"/>
              </w:rPr>
            </w:r>
            <w:r w:rsidRPr="00F257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7E80" w:rsidRPr="00F257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7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F4A08" w:rsidRPr="00F2577A" w14:paraId="4ACBE922" w14:textId="77777777" w:rsidTr="006334EC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14:paraId="0EA2FEFD" w14:textId="77777777" w:rsidR="006334EC" w:rsidRPr="00F2577A" w:rsidRDefault="002E7E80" w:rsidP="006334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sz w:val="16"/>
                <w:szCs w:val="16"/>
                <w:lang w:val="es-ES"/>
              </w:rPr>
              <w:t xml:space="preserve">Firma </w:t>
            </w:r>
          </w:p>
        </w:tc>
        <w:tc>
          <w:tcPr>
            <w:tcW w:w="270" w:type="dxa"/>
            <w:shd w:val="clear" w:color="auto" w:fill="auto"/>
          </w:tcPr>
          <w:p w14:paraId="1E1CDD8B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546BE8B9" w14:textId="77777777" w:rsidR="006334EC" w:rsidRPr="00F2577A" w:rsidRDefault="002E7E80" w:rsidP="006334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sz w:val="16"/>
                <w:szCs w:val="16"/>
                <w:lang w:val="es-ES"/>
              </w:rPr>
              <w:t>Fecha</w:t>
            </w:r>
          </w:p>
        </w:tc>
      </w:tr>
      <w:tr w:rsidR="00EF4A08" w:rsidRPr="00F2577A" w14:paraId="6A33B186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B94B9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528BE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C8F5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20DE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A08" w:rsidRPr="00F2577A" w14:paraId="71A592FC" w14:textId="77777777" w:rsidTr="0063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E4974" w14:textId="77777777" w:rsidR="006334EC" w:rsidRPr="00F2577A" w:rsidRDefault="002E7E80" w:rsidP="006334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2577A">
              <w:rPr>
                <w:rFonts w:ascii="Arial" w:eastAsia="Arial" w:hAnsi="Arial" w:cs="Arial"/>
                <w:i/>
                <w:iCs/>
                <w:sz w:val="16"/>
                <w:szCs w:val="16"/>
                <w:lang w:val="es-ES"/>
              </w:rPr>
              <w:t>Nombre en letra de imprenta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D6EE" w14:textId="77777777" w:rsidR="006334EC" w:rsidRPr="00F2577A" w:rsidRDefault="006334EC" w:rsidP="0063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68F6" w14:textId="77777777" w:rsidR="006334EC" w:rsidRPr="00F2577A" w:rsidRDefault="006334EC" w:rsidP="006334E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804C3DB" w14:textId="77777777" w:rsidR="006334EC" w:rsidRPr="000A6273" w:rsidRDefault="006334EC" w:rsidP="006334EC">
      <w:pPr>
        <w:rPr>
          <w:rFonts w:ascii="Arial" w:hAnsi="Arial" w:cs="Arial"/>
          <w:sz w:val="2"/>
          <w:szCs w:val="2"/>
        </w:rPr>
      </w:pPr>
    </w:p>
    <w:p w14:paraId="69DAA191" w14:textId="77777777" w:rsidR="006334EC" w:rsidRDefault="006334EC" w:rsidP="006334EC"/>
    <w:sectPr w:rsidR="006334EC" w:rsidSect="006334EC">
      <w:footerReference w:type="default" r:id="rId11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275E" w14:textId="77777777" w:rsidR="004A6355" w:rsidRDefault="004A6355" w:rsidP="00EF4A08">
      <w:r>
        <w:separator/>
      </w:r>
    </w:p>
  </w:endnote>
  <w:endnote w:type="continuationSeparator" w:id="0">
    <w:p w14:paraId="6FF7EF64" w14:textId="77777777" w:rsidR="004A6355" w:rsidRDefault="004A6355" w:rsidP="00EF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7C7" w14:textId="77777777" w:rsidR="006334EC" w:rsidRPr="002979E2" w:rsidRDefault="002E7E80" w:rsidP="006334EC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>Consulte la página web de "Forms" para obtener la versión actual e ignore las versiones anteriores. Este formulario no debe alterarse sin la previa autorización.</w:t>
    </w:r>
  </w:p>
  <w:p w14:paraId="39C53AF4" w14:textId="77777777" w:rsidR="006334EC" w:rsidRPr="002979E2" w:rsidRDefault="002E7E80" w:rsidP="00727EEE">
    <w:pPr>
      <w:tabs>
        <w:tab w:val="left" w:pos="9393"/>
      </w:tabs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 xml:space="preserve">Distribución: Expediente de caso del hogar de </w:t>
    </w:r>
    <w:r w:rsidR="00727EEE">
      <w:rPr>
        <w:rFonts w:ascii="Arial" w:eastAsia="Arial" w:hAnsi="Arial" w:cs="Arial"/>
        <w:i/>
        <w:iCs/>
        <w:sz w:val="16"/>
        <w:szCs w:val="16"/>
        <w:lang w:val="es-ES"/>
      </w:rPr>
      <w:t>acogida</w:t>
    </w:r>
    <w:r>
      <w:rPr>
        <w:rFonts w:ascii="Arial" w:eastAsia="Arial" w:hAnsi="Arial" w:cs="Arial"/>
        <w:i/>
        <w:iCs/>
        <w:sz w:val="16"/>
        <w:szCs w:val="16"/>
        <w:lang w:val="es-ES"/>
      </w:rPr>
      <w:t xml:space="preserve">, padre de </w:t>
    </w:r>
    <w:r w:rsidR="00727EEE">
      <w:rPr>
        <w:rFonts w:ascii="Arial" w:eastAsia="Arial" w:hAnsi="Arial" w:cs="Arial"/>
        <w:i/>
        <w:iCs/>
        <w:sz w:val="16"/>
        <w:szCs w:val="16"/>
        <w:lang w:val="es-ES"/>
      </w:rPr>
      <w:t>acogida</w:t>
    </w:r>
    <w:r w:rsidR="00727EEE">
      <w:rPr>
        <w:rFonts w:ascii="Arial" w:eastAsia="Arial" w:hAnsi="Arial" w:cs="Arial"/>
        <w:i/>
        <w:iCs/>
        <w:sz w:val="16"/>
        <w:szCs w:val="16"/>
        <w:lang w:val="es-ES"/>
      </w:rPr>
      <w:tab/>
      <w:t>RDA 2877</w:t>
    </w:r>
  </w:p>
  <w:p w14:paraId="5E737E6D" w14:textId="77777777" w:rsidR="006334EC" w:rsidRPr="00D313D0" w:rsidRDefault="002E7E80" w:rsidP="006334EC">
    <w:pPr>
      <w:overflowPunct/>
      <w:textAlignment w:val="auto"/>
      <w:rPr>
        <w:rFonts w:ascii="Arial" w:hAnsi="Arial" w:cs="Arial"/>
        <w:color w:val="FF0000"/>
        <w:sz w:val="16"/>
        <w:szCs w:val="16"/>
      </w:rPr>
    </w:pPr>
    <w:r>
      <w:rPr>
        <w:rFonts w:ascii="Arial" w:eastAsia="Arial" w:hAnsi="Arial" w:cs="Arial"/>
        <w:sz w:val="16"/>
        <w:szCs w:val="16"/>
        <w:lang w:val="es-ES"/>
      </w:rPr>
      <w:t>CS- 0871</w:t>
    </w:r>
    <w:r w:rsidR="003C4C9E">
      <w:rPr>
        <w:rFonts w:ascii="Arial" w:eastAsia="Arial" w:hAnsi="Arial" w:cs="Arial"/>
        <w:sz w:val="16"/>
        <w:szCs w:val="16"/>
        <w:lang w:val="es-ES"/>
      </w:rPr>
      <w:t>S</w:t>
    </w:r>
    <w:r>
      <w:rPr>
        <w:rFonts w:ascii="Arial" w:eastAsia="Arial" w:hAnsi="Arial" w:cs="Arial"/>
        <w:sz w:val="16"/>
        <w:szCs w:val="16"/>
        <w:lang w:val="es-ES"/>
      </w:rPr>
      <w:tab/>
      <w:t xml:space="preserve"> Rev.</w:t>
    </w:r>
    <w:r>
      <w:rPr>
        <w:rFonts w:ascii="Arial" w:eastAsia="Arial" w:hAnsi="Arial" w:cs="Arial"/>
        <w:color w:val="FF0000"/>
        <w:sz w:val="16"/>
        <w:szCs w:val="16"/>
        <w:lang w:val="es-ES"/>
      </w:rPr>
      <w:t xml:space="preserve"> </w:t>
    </w:r>
    <w:r>
      <w:rPr>
        <w:rFonts w:ascii="Arial" w:eastAsia="Arial" w:hAnsi="Arial" w:cs="Arial"/>
        <w:sz w:val="16"/>
        <w:szCs w:val="16"/>
        <w:lang w:val="es-ES"/>
      </w:rPr>
      <w:t>0</w:t>
    </w:r>
    <w:r w:rsidR="00727EEE">
      <w:rPr>
        <w:rFonts w:ascii="Arial" w:eastAsia="Arial" w:hAnsi="Arial" w:cs="Arial"/>
        <w:sz w:val="16"/>
        <w:szCs w:val="16"/>
        <w:lang w:val="es-ES"/>
      </w:rPr>
      <w:t>5</w:t>
    </w:r>
    <w:r>
      <w:rPr>
        <w:rFonts w:ascii="Arial" w:eastAsia="Arial" w:hAnsi="Arial" w:cs="Arial"/>
        <w:sz w:val="16"/>
        <w:szCs w:val="16"/>
        <w:lang w:val="es-ES"/>
      </w:rPr>
      <w:t>/1</w:t>
    </w:r>
    <w:r w:rsidR="00727EEE">
      <w:rPr>
        <w:rFonts w:ascii="Arial" w:eastAsia="Arial" w:hAnsi="Arial" w:cs="Arial"/>
        <w:sz w:val="16"/>
        <w:szCs w:val="16"/>
        <w:lang w:val="es-ES"/>
      </w:rPr>
      <w:t>5</w:t>
    </w:r>
  </w:p>
  <w:p w14:paraId="0FC608FF" w14:textId="77777777" w:rsidR="006334EC" w:rsidRDefault="00F2577A" w:rsidP="006334EC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pict w14:anchorId="34E84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90.65pt;margin-top:.45pt;width:87.05pt;height:20.85pt;z-index:-251658752;visibility:visible">
          <v:imagedata r:id="rId1" o:title="kidcentralTN_Logo_BW (2)"/>
        </v:shape>
      </w:pict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</w:r>
    <w:r w:rsidR="002E7E80">
      <w:rPr>
        <w:rFonts w:ascii="Arial" w:eastAsia="Arial" w:hAnsi="Arial" w:cs="Arial"/>
        <w:sz w:val="16"/>
        <w:szCs w:val="16"/>
        <w:lang w:val="es-ES"/>
      </w:rPr>
      <w:tab/>
      <w:t xml:space="preserve">Página </w:t>
    </w:r>
    <w:r w:rsidR="00EF4A08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E7E80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EF4A08" w:rsidRPr="002979E2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EF4A08"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2F59" w14:textId="77777777" w:rsidR="004A6355" w:rsidRDefault="004A6355" w:rsidP="00EF4A08">
      <w:r>
        <w:separator/>
      </w:r>
    </w:p>
  </w:footnote>
  <w:footnote w:type="continuationSeparator" w:id="0">
    <w:p w14:paraId="4E9A17AD" w14:textId="77777777" w:rsidR="004A6355" w:rsidRDefault="004A6355" w:rsidP="00EF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122ED1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E10E5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CF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D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6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83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A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C1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09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21D2C7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A36C15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253C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8F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62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25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69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C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66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4BC07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1C987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CA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C4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E3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AC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A5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82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7FA69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4F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B0C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A3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8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61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0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29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85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54720BB0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E21289F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254EE4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B80F4B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336B83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75EEB2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29ABAB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272F5B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D088BA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4EE050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48264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4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2F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9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6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4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7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48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289689C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16EF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46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46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29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E7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E2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8B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65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436AA3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E16CA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9883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42C7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54EC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9625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9890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341B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4264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70D2B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08F3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E6E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807D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F0E2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C04B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62A0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05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E466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10D2A33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9263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ED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CB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4C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7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2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29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A5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65D5359"/>
    <w:multiLevelType w:val="hybridMultilevel"/>
    <w:tmpl w:val="893891E0"/>
    <w:lvl w:ilvl="0" w:tplc="31C81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F9C3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CB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0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C3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6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84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3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0F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770F"/>
    <w:multiLevelType w:val="hybridMultilevel"/>
    <w:tmpl w:val="04F81E60"/>
    <w:lvl w:ilvl="0" w:tplc="91EA2C5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56FEB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E0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6B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23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EA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A9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05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03EE9"/>
    <w:multiLevelType w:val="hybridMultilevel"/>
    <w:tmpl w:val="86223A16"/>
    <w:lvl w:ilvl="0" w:tplc="20DAD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B8EC1BA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72B0445C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D1D8E942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3754EDCE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BC940EEA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A18475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4574E518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477CC80E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F6B7A"/>
    <w:multiLevelType w:val="hybridMultilevel"/>
    <w:tmpl w:val="E42CE84E"/>
    <w:lvl w:ilvl="0" w:tplc="298C461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C462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AF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88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6D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8E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AA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C4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E0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3"/>
  </w:num>
  <w:num w:numId="11">
    <w:abstractNumId w:val="11"/>
  </w:num>
  <w:num w:numId="12">
    <w:abstractNumId w:val="22"/>
  </w:num>
  <w:num w:numId="13">
    <w:abstractNumId w:val="14"/>
  </w:num>
  <w:num w:numId="14">
    <w:abstractNumId w:val="21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eGjvAfFAklwO/BSWgiDLJd6xpv2vVPj+L9dNV1feZhGCvDh0uKGz9SalYlYldR8+/AT/lKmeo1lIpBrVC0LRQ==" w:salt="OhnlFWIuVKAlVf6VuZaQx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A08"/>
    <w:rsid w:val="002E7E80"/>
    <w:rsid w:val="003738B7"/>
    <w:rsid w:val="003C4C9E"/>
    <w:rsid w:val="00471736"/>
    <w:rsid w:val="004A6355"/>
    <w:rsid w:val="006334EC"/>
    <w:rsid w:val="00685FBA"/>
    <w:rsid w:val="00727EEE"/>
    <w:rsid w:val="008B1A90"/>
    <w:rsid w:val="008C09A9"/>
    <w:rsid w:val="00EF4A08"/>
    <w:rsid w:val="00F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40A445"/>
  <w15:chartTrackingRefBased/>
  <w15:docId w15:val="{1E71984E-1ABE-441C-8911-0BAC6ABF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A0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F4A0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F4A0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F4A0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F4A0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EF4A0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F4A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F4A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F4A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F4A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A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4A08"/>
  </w:style>
  <w:style w:type="paragraph" w:styleId="BodyText">
    <w:name w:val="Body Text"/>
    <w:basedOn w:val="Normal"/>
    <w:rsid w:val="00EF4A08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Hyperlink">
    <w:name w:val="Hyperlink"/>
    <w:rsid w:val="0023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46859-D7A3-43B0-8F20-A22F59E11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E6FAC-58B4-4317-AF5C-CAA0775F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FC2DA5A-063D-4A9A-A6B4-5D89C4312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2022-01-31T17:37:00Z</dcterms:created>
  <dcterms:modified xsi:type="dcterms:W3CDTF">2022-01-31T17:37:00Z</dcterms:modified>
</cp:coreProperties>
</file>