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1E7A9A" w14:paraId="1A8DD012" w14:textId="77777777" w:rsidTr="00C027BE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1080" w:type="dxa"/>
            <w:shd w:val="clear" w:color="auto" w:fill="auto"/>
          </w:tcPr>
          <w:bookmarkStart w:id="0" w:name="_MON_1254202553"/>
          <w:bookmarkEnd w:id="0"/>
          <w:p w14:paraId="5FCB62BD" w14:textId="77777777" w:rsidR="00E65AF9" w:rsidRPr="001E7A9A" w:rsidRDefault="00E65AF9" w:rsidP="00E65AF9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E7A9A">
              <w:rPr>
                <w:rFonts w:ascii="Arial" w:hAnsi="Arial" w:cs="Arial"/>
                <w:sz w:val="22"/>
                <w:szCs w:val="22"/>
              </w:rPr>
              <w:object w:dxaOrig="1096" w:dyaOrig="1231" w14:anchorId="4A961B3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7" o:title=""/>
                </v:shape>
                <o:OLEObject Type="Embed" ProgID="Word.Picture.8" ShapeID="_x0000_i1025" DrawAspect="Content" ObjectID="_1704802796" r:id="rId8"/>
              </w:object>
            </w:r>
          </w:p>
        </w:tc>
        <w:tc>
          <w:tcPr>
            <w:tcW w:w="9360" w:type="dxa"/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1897D0FE" w14:textId="77777777" w:rsidR="00E65AF9" w:rsidRPr="001E7A9A" w:rsidRDefault="00E65AF9" w:rsidP="00E65AF9">
            <w:pPr>
              <w:rPr>
                <w:rFonts w:ascii="Arial" w:hAnsi="Arial" w:cs="Arial"/>
                <w:b/>
              </w:rPr>
            </w:pPr>
            <w:r w:rsidRPr="001E7A9A">
              <w:rPr>
                <w:rFonts w:ascii="Arial" w:hAnsi="Arial" w:cs="Arial"/>
                <w:b/>
              </w:rPr>
              <w:t>Tennessee Department of Children’s Services</w:t>
            </w:r>
          </w:p>
          <w:p w14:paraId="13395C12" w14:textId="77777777" w:rsidR="00E65AF9" w:rsidRPr="001E7A9A" w:rsidRDefault="00091A5F" w:rsidP="00E65AF9">
            <w:pPr>
              <w:rPr>
                <w:rFonts w:ascii="Arial" w:hAnsi="Arial" w:cs="Arial"/>
                <w:sz w:val="36"/>
                <w:szCs w:val="36"/>
              </w:rPr>
            </w:pPr>
            <w:r w:rsidRPr="00091A5F">
              <w:rPr>
                <w:rFonts w:ascii="Arial" w:hAnsi="Arial" w:cs="Arial"/>
                <w:b/>
                <w:sz w:val="36"/>
                <w:szCs w:val="36"/>
              </w:rPr>
              <w:t xml:space="preserve">Confirmation of Review of </w:t>
            </w:r>
            <w:r w:rsidRPr="00091A5F">
              <w:rPr>
                <w:rFonts w:ascii="Arial" w:hAnsi="Arial" w:cs="Arial"/>
                <w:b/>
                <w:noProof/>
                <w:sz w:val="36"/>
                <w:szCs w:val="36"/>
              </w:rPr>
              <w:t>Runaway Prevention Plan</w:t>
            </w:r>
            <w:r w:rsidRPr="007426DA">
              <w:rPr>
                <w:rFonts w:ascii="Arial" w:hAnsi="Arial" w:cs="Arial"/>
                <w:b/>
                <w:noProof/>
                <w:sz w:val="28"/>
                <w:szCs w:val="28"/>
              </w:rPr>
              <w:t xml:space="preserve"> (For Provider Use Only)</w:t>
            </w:r>
          </w:p>
        </w:tc>
      </w:tr>
    </w:tbl>
    <w:p w14:paraId="4D73F87D" w14:textId="77777777" w:rsidR="00091A5F" w:rsidRDefault="00091A5F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14:paraId="7510A4DB" w14:textId="77777777" w:rsidR="00091A5F" w:rsidRDefault="00091A5F" w:rsidP="0036381C">
      <w:pPr>
        <w:spacing w:before="12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</w:rPr>
        <w:t xml:space="preserve">Name of Provider: </w:t>
      </w:r>
      <w:r w:rsidRPr="00091A5F">
        <w:rPr>
          <w:rFonts w:ascii="Arial" w:hAnsi="Arial" w:cs="Arial"/>
          <w:b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Pr="00091A5F">
        <w:rPr>
          <w:rFonts w:ascii="Arial" w:hAnsi="Arial" w:cs="Arial"/>
          <w:b/>
          <w:sz w:val="22"/>
          <w:szCs w:val="22"/>
          <w:u w:val="single"/>
        </w:rPr>
        <w:instrText xml:space="preserve"> FORMTEXT </w:instrText>
      </w:r>
      <w:r w:rsidR="00FB77F4" w:rsidRPr="00091A5F">
        <w:rPr>
          <w:rFonts w:ascii="Arial" w:hAnsi="Arial" w:cs="Arial"/>
          <w:b/>
          <w:sz w:val="22"/>
          <w:szCs w:val="22"/>
          <w:u w:val="single"/>
        </w:rPr>
      </w:r>
      <w:r w:rsidRPr="00091A5F">
        <w:rPr>
          <w:rFonts w:ascii="Arial" w:hAnsi="Arial" w:cs="Arial"/>
          <w:b/>
          <w:sz w:val="22"/>
          <w:szCs w:val="22"/>
          <w:u w:val="single"/>
        </w:rPr>
        <w:fldChar w:fldCharType="separate"/>
      </w:r>
      <w:r w:rsidRPr="00091A5F">
        <w:rPr>
          <w:rFonts w:ascii="Arial" w:hAnsi="Arial" w:cs="Arial"/>
          <w:b/>
          <w:noProof/>
          <w:sz w:val="22"/>
          <w:szCs w:val="22"/>
          <w:u w:val="single"/>
        </w:rPr>
        <w:t> </w:t>
      </w:r>
      <w:r w:rsidRPr="00091A5F">
        <w:rPr>
          <w:rFonts w:ascii="Arial" w:hAnsi="Arial" w:cs="Arial"/>
          <w:b/>
          <w:noProof/>
          <w:sz w:val="22"/>
          <w:szCs w:val="22"/>
          <w:u w:val="single"/>
        </w:rPr>
        <w:t> </w:t>
      </w:r>
      <w:r w:rsidRPr="00091A5F">
        <w:rPr>
          <w:rFonts w:ascii="Arial" w:hAnsi="Arial" w:cs="Arial"/>
          <w:b/>
          <w:noProof/>
          <w:sz w:val="22"/>
          <w:szCs w:val="22"/>
          <w:u w:val="single"/>
        </w:rPr>
        <w:t> </w:t>
      </w:r>
      <w:r w:rsidRPr="00091A5F">
        <w:rPr>
          <w:rFonts w:ascii="Arial" w:hAnsi="Arial" w:cs="Arial"/>
          <w:b/>
          <w:noProof/>
          <w:sz w:val="22"/>
          <w:szCs w:val="22"/>
          <w:u w:val="single"/>
        </w:rPr>
        <w:t> </w:t>
      </w:r>
      <w:r w:rsidRPr="00091A5F">
        <w:rPr>
          <w:rFonts w:ascii="Arial" w:hAnsi="Arial" w:cs="Arial"/>
          <w:b/>
          <w:noProof/>
          <w:sz w:val="22"/>
          <w:szCs w:val="22"/>
          <w:u w:val="single"/>
        </w:rPr>
        <w:t> </w:t>
      </w:r>
      <w:r w:rsidRPr="00091A5F">
        <w:rPr>
          <w:rFonts w:ascii="Arial" w:hAnsi="Arial" w:cs="Arial"/>
          <w:b/>
          <w:sz w:val="22"/>
          <w:szCs w:val="22"/>
          <w:u w:val="single"/>
        </w:rPr>
        <w:fldChar w:fldCharType="end"/>
      </w:r>
      <w:bookmarkEnd w:id="1"/>
    </w:p>
    <w:p w14:paraId="1A915069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  <w:r w:rsidRPr="00F1355A">
        <w:rPr>
          <w:rFonts w:ascii="Arial" w:hAnsi="Arial" w:cs="Arial"/>
          <w:b/>
          <w:sz w:val="22"/>
          <w:szCs w:val="22"/>
        </w:rPr>
        <w:t>Each employee will read the policies</w:t>
      </w:r>
      <w:r w:rsidR="00091A5F">
        <w:rPr>
          <w:rFonts w:ascii="Arial" w:hAnsi="Arial" w:cs="Arial"/>
          <w:b/>
          <w:sz w:val="22"/>
          <w:szCs w:val="22"/>
        </w:rPr>
        <w:t xml:space="preserve"> listed</w:t>
      </w:r>
      <w:r w:rsidRPr="00F1355A">
        <w:rPr>
          <w:rFonts w:ascii="Arial" w:hAnsi="Arial" w:cs="Arial"/>
          <w:b/>
          <w:sz w:val="22"/>
          <w:szCs w:val="22"/>
        </w:rPr>
        <w:t xml:space="preserve"> herein and receive a briefing from supervisory staff before </w:t>
      </w:r>
      <w:proofErr w:type="gramStart"/>
      <w:r w:rsidRPr="00F1355A">
        <w:rPr>
          <w:rFonts w:ascii="Arial" w:hAnsi="Arial" w:cs="Arial"/>
          <w:b/>
          <w:sz w:val="22"/>
          <w:szCs w:val="22"/>
        </w:rPr>
        <w:t>making contact with</w:t>
      </w:r>
      <w:proofErr w:type="gramEnd"/>
      <w:r w:rsidRPr="00F1355A">
        <w:rPr>
          <w:rFonts w:ascii="Arial" w:hAnsi="Arial" w:cs="Arial"/>
          <w:b/>
          <w:sz w:val="22"/>
          <w:szCs w:val="22"/>
        </w:rPr>
        <w:t xml:space="preserve"> </w:t>
      </w:r>
      <w:r w:rsidR="00091A5F">
        <w:rPr>
          <w:rFonts w:ascii="Arial" w:hAnsi="Arial" w:cs="Arial"/>
          <w:b/>
          <w:sz w:val="22"/>
          <w:szCs w:val="22"/>
        </w:rPr>
        <w:t xml:space="preserve">or assuming responsibility for </w:t>
      </w:r>
      <w:r w:rsidRPr="00F1355A">
        <w:rPr>
          <w:rFonts w:ascii="Arial" w:hAnsi="Arial" w:cs="Arial"/>
          <w:b/>
          <w:sz w:val="22"/>
          <w:szCs w:val="22"/>
        </w:rPr>
        <w:t xml:space="preserve">children.  </w:t>
      </w:r>
    </w:p>
    <w:p w14:paraId="53C68085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14:paraId="013D46E3" w14:textId="77777777" w:rsidR="007426DA" w:rsidRPr="00091A5F" w:rsidRDefault="007426DA" w:rsidP="0036381C">
      <w:pPr>
        <w:numPr>
          <w:ilvl w:val="0"/>
          <w:numId w:val="2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091A5F">
        <w:rPr>
          <w:rFonts w:ascii="Arial" w:hAnsi="Arial" w:cs="Arial"/>
          <w:sz w:val="22"/>
          <w:szCs w:val="22"/>
        </w:rPr>
        <w:t>Read and discuss DCS Policy 31.2, Responsibilities Regarding Runaways, Absconders, and Escapees, revised 1 August 2007</w:t>
      </w:r>
      <w:r w:rsidR="00091A5F" w:rsidRPr="00091A5F">
        <w:rPr>
          <w:rFonts w:ascii="Arial" w:hAnsi="Arial" w:cs="Arial"/>
          <w:sz w:val="22"/>
          <w:szCs w:val="22"/>
        </w:rPr>
        <w:t>.</w:t>
      </w:r>
    </w:p>
    <w:p w14:paraId="26D51A67" w14:textId="77777777" w:rsidR="007426DA" w:rsidRPr="00091A5F" w:rsidRDefault="007426DA" w:rsidP="0036381C">
      <w:pPr>
        <w:numPr>
          <w:ilvl w:val="0"/>
          <w:numId w:val="2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091A5F">
        <w:rPr>
          <w:rFonts w:ascii="Arial" w:hAnsi="Arial" w:cs="Arial"/>
          <w:sz w:val="22"/>
          <w:szCs w:val="22"/>
        </w:rPr>
        <w:t>Read and discuss sections of the Provider Policy Manual (PPM) pertaining to runaways</w:t>
      </w:r>
    </w:p>
    <w:p w14:paraId="5862B424" w14:textId="77777777" w:rsidR="007426DA" w:rsidRPr="00091A5F" w:rsidRDefault="007426DA" w:rsidP="0036381C">
      <w:pPr>
        <w:numPr>
          <w:ilvl w:val="0"/>
          <w:numId w:val="2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091A5F">
        <w:rPr>
          <w:rFonts w:ascii="Arial" w:hAnsi="Arial" w:cs="Arial"/>
          <w:sz w:val="22"/>
          <w:szCs w:val="22"/>
        </w:rPr>
        <w:t>Treating Children with Respect.  The following—not all inclusive—will be discussed</w:t>
      </w:r>
      <w:r w:rsidR="00091A5F" w:rsidRPr="00091A5F">
        <w:rPr>
          <w:rFonts w:ascii="Arial" w:hAnsi="Arial" w:cs="Arial"/>
          <w:sz w:val="22"/>
          <w:szCs w:val="22"/>
        </w:rPr>
        <w:t>:</w:t>
      </w:r>
    </w:p>
    <w:p w14:paraId="5DA59C6F" w14:textId="77777777" w:rsidR="007426DA" w:rsidRPr="00F1355A" w:rsidRDefault="007426DA" w:rsidP="0036381C">
      <w:pPr>
        <w:numPr>
          <w:ilvl w:val="0"/>
          <w:numId w:val="4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Physical and mental abuse of a child is strictly prohibited</w:t>
      </w:r>
    </w:p>
    <w:p w14:paraId="356F3E45" w14:textId="77777777" w:rsidR="007426DA" w:rsidRPr="00F1355A" w:rsidRDefault="007426DA" w:rsidP="0036381C">
      <w:pPr>
        <w:numPr>
          <w:ilvl w:val="0"/>
          <w:numId w:val="4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Encouraging a child to run is strictly prohibited</w:t>
      </w:r>
    </w:p>
    <w:p w14:paraId="07B49EC8" w14:textId="77777777" w:rsidR="007426DA" w:rsidRPr="00F1355A" w:rsidRDefault="007426DA" w:rsidP="0036381C">
      <w:pPr>
        <w:numPr>
          <w:ilvl w:val="0"/>
          <w:numId w:val="4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 xml:space="preserve">Keep lines of communication open and allow child to freely express concerns </w:t>
      </w:r>
    </w:p>
    <w:p w14:paraId="373C1D99" w14:textId="77777777" w:rsidR="007426DA" w:rsidRPr="00F1355A" w:rsidRDefault="007426DA" w:rsidP="0036381C">
      <w:pPr>
        <w:numPr>
          <w:ilvl w:val="0"/>
          <w:numId w:val="4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Remain aware of runaway clues</w:t>
      </w:r>
    </w:p>
    <w:p w14:paraId="1848403D" w14:textId="77777777" w:rsidR="007426DA" w:rsidRPr="00F1355A" w:rsidRDefault="007426DA" w:rsidP="0036381C">
      <w:pPr>
        <w:numPr>
          <w:ilvl w:val="1"/>
          <w:numId w:val="7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Child expresses dissatisfaction with placement</w:t>
      </w:r>
    </w:p>
    <w:p w14:paraId="26D52CD8" w14:textId="77777777" w:rsidR="007426DA" w:rsidRPr="00F1355A" w:rsidRDefault="007426DA" w:rsidP="0036381C">
      <w:pPr>
        <w:numPr>
          <w:ilvl w:val="1"/>
          <w:numId w:val="7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Child reports abuse by staff or peers</w:t>
      </w:r>
    </w:p>
    <w:p w14:paraId="5B261549" w14:textId="77777777" w:rsidR="007426DA" w:rsidRPr="00F1355A" w:rsidRDefault="007426DA" w:rsidP="0036381C">
      <w:pPr>
        <w:numPr>
          <w:ilvl w:val="1"/>
          <w:numId w:val="7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Child packs sentimental items (girlfriend/boyfriend picture, etc.) prior to going home for a short pass</w:t>
      </w:r>
    </w:p>
    <w:p w14:paraId="5F0B81E9" w14:textId="77777777" w:rsidR="007426DA" w:rsidRPr="00F1355A" w:rsidRDefault="007426DA" w:rsidP="0036381C">
      <w:pPr>
        <w:numPr>
          <w:ilvl w:val="1"/>
          <w:numId w:val="7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Child demonstrates a change in behavior</w:t>
      </w:r>
    </w:p>
    <w:p w14:paraId="5783B32A" w14:textId="77777777" w:rsidR="007426DA" w:rsidRPr="00F1355A" w:rsidRDefault="007426DA" w:rsidP="0036381C">
      <w:pPr>
        <w:numPr>
          <w:ilvl w:val="1"/>
          <w:numId w:val="7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Child receives news of problems at home or with a significant other</w:t>
      </w:r>
    </w:p>
    <w:p w14:paraId="727D4532" w14:textId="77777777" w:rsidR="007426DA" w:rsidRPr="00F1355A" w:rsidRDefault="007426DA" w:rsidP="0036381C">
      <w:pPr>
        <w:numPr>
          <w:ilvl w:val="2"/>
          <w:numId w:val="9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Tactfully discuss observations with youth and supervisor and address issues in a mutually supportive and positive environment</w:t>
      </w:r>
    </w:p>
    <w:p w14:paraId="4AD4816E" w14:textId="77777777" w:rsidR="007426DA" w:rsidRPr="00F1355A" w:rsidRDefault="007426DA" w:rsidP="0036381C">
      <w:pPr>
        <w:numPr>
          <w:ilvl w:val="1"/>
          <w:numId w:val="8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Be alert to youth running during movement/transportation</w:t>
      </w:r>
    </w:p>
    <w:p w14:paraId="557632F3" w14:textId="77777777" w:rsidR="007426DA" w:rsidRPr="00F1355A" w:rsidRDefault="007426DA" w:rsidP="0036381C">
      <w:pPr>
        <w:numPr>
          <w:ilvl w:val="0"/>
          <w:numId w:val="2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 xml:space="preserve">INCOMING YOUTH:  Within three (3) </w:t>
      </w:r>
      <w:proofErr w:type="gramStart"/>
      <w:r w:rsidRPr="00F1355A">
        <w:rPr>
          <w:rFonts w:ascii="Arial" w:hAnsi="Arial" w:cs="Arial"/>
          <w:sz w:val="22"/>
          <w:szCs w:val="22"/>
        </w:rPr>
        <w:t>work days</w:t>
      </w:r>
      <w:proofErr w:type="gramEnd"/>
      <w:r w:rsidRPr="00F1355A">
        <w:rPr>
          <w:rFonts w:ascii="Arial" w:hAnsi="Arial" w:cs="Arial"/>
          <w:sz w:val="22"/>
          <w:szCs w:val="22"/>
        </w:rPr>
        <w:t xml:space="preserve"> of a child’s placement, the assigned counselor/case manager/supervisor at the provider agency will:</w:t>
      </w:r>
    </w:p>
    <w:p w14:paraId="328D73E3" w14:textId="77777777" w:rsidR="007426DA" w:rsidRPr="00F1355A" w:rsidRDefault="007426DA" w:rsidP="0036381C">
      <w:pPr>
        <w:numPr>
          <w:ilvl w:val="0"/>
          <w:numId w:val="5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Review the child’s file for history of runaways</w:t>
      </w:r>
    </w:p>
    <w:p w14:paraId="77A39C9C" w14:textId="77777777" w:rsidR="007426DA" w:rsidRPr="00F1355A" w:rsidRDefault="007426DA" w:rsidP="0036381C">
      <w:pPr>
        <w:numPr>
          <w:ilvl w:val="0"/>
          <w:numId w:val="5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Tactfully counsel child on the dangers/consequences of running away from placement, to include, but not limited to:</w:t>
      </w:r>
    </w:p>
    <w:p w14:paraId="5ABC0202" w14:textId="77777777" w:rsidR="007426DA" w:rsidRPr="00F1355A" w:rsidRDefault="007426DA" w:rsidP="0036381C">
      <w:pPr>
        <w:numPr>
          <w:ilvl w:val="1"/>
          <w:numId w:val="10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Interrupts treatment</w:t>
      </w:r>
    </w:p>
    <w:p w14:paraId="79A5F1F2" w14:textId="77777777" w:rsidR="007426DA" w:rsidRPr="00F1355A" w:rsidRDefault="007426DA" w:rsidP="0036381C">
      <w:pPr>
        <w:numPr>
          <w:ilvl w:val="1"/>
          <w:numId w:val="10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Delay in achieving permanency/exiting DCS custody</w:t>
      </w:r>
    </w:p>
    <w:p w14:paraId="6E3FCE57" w14:textId="77777777" w:rsidR="007426DA" w:rsidRPr="00F1355A" w:rsidRDefault="007426DA" w:rsidP="0036381C">
      <w:pPr>
        <w:numPr>
          <w:ilvl w:val="1"/>
          <w:numId w:val="10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 xml:space="preserve">Child and community placed at risk of harm </w:t>
      </w:r>
    </w:p>
    <w:p w14:paraId="20DBE282" w14:textId="77777777" w:rsidR="007426DA" w:rsidRPr="00F1355A" w:rsidRDefault="007426DA" w:rsidP="0036381C">
      <w:pPr>
        <w:numPr>
          <w:ilvl w:val="1"/>
          <w:numId w:val="10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 xml:space="preserve">Runaway petition/attachment will be filed with Juvenile Courts (JC) in county from with absconded and county of commitment </w:t>
      </w:r>
    </w:p>
    <w:p w14:paraId="2E8D554B" w14:textId="77777777" w:rsidR="007426DA" w:rsidRPr="00F1355A" w:rsidRDefault="007426DA" w:rsidP="0036381C">
      <w:pPr>
        <w:numPr>
          <w:ilvl w:val="2"/>
          <w:numId w:val="11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JCs could add additional charges which could delay achievement of permanency or discharge from DCS custody</w:t>
      </w:r>
    </w:p>
    <w:p w14:paraId="7F0DDD55" w14:textId="77777777" w:rsidR="007426DA" w:rsidRPr="00F1355A" w:rsidRDefault="007426DA" w:rsidP="0036381C">
      <w:pPr>
        <w:numPr>
          <w:ilvl w:val="2"/>
          <w:numId w:val="11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lastRenderedPageBreak/>
        <w:t>Parent/caretaker could be charged with harboring if AWOL child returns home and parent/caretaker does not turn child in to law enforcement, DCS, or provider.  Maximum penalty is:</w:t>
      </w:r>
    </w:p>
    <w:p w14:paraId="51F103D5" w14:textId="77777777" w:rsidR="007426DA" w:rsidRPr="00F1355A" w:rsidRDefault="007426DA" w:rsidP="0036381C">
      <w:pPr>
        <w:numPr>
          <w:ilvl w:val="3"/>
          <w:numId w:val="3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$2,500 fine and 11-29 in jail</w:t>
      </w:r>
    </w:p>
    <w:p w14:paraId="262CE942" w14:textId="77777777" w:rsidR="007426DA" w:rsidRPr="00F1355A" w:rsidRDefault="007426DA" w:rsidP="0036381C">
      <w:pPr>
        <w:numPr>
          <w:ilvl w:val="0"/>
          <w:numId w:val="2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 xml:space="preserve">RETURN of YOUTH to PLACEMENT after RUNAWAY EVENT:  Same topics required for INCOMING YOUTH (see above) will be </w:t>
      </w:r>
      <w:proofErr w:type="gramStart"/>
      <w:r w:rsidRPr="00F1355A">
        <w:rPr>
          <w:rFonts w:ascii="Arial" w:hAnsi="Arial" w:cs="Arial"/>
          <w:sz w:val="22"/>
          <w:szCs w:val="22"/>
        </w:rPr>
        <w:t>discussed  in</w:t>
      </w:r>
      <w:proofErr w:type="gramEnd"/>
      <w:r w:rsidRPr="00F1355A">
        <w:rPr>
          <w:rFonts w:ascii="Arial" w:hAnsi="Arial" w:cs="Arial"/>
          <w:sz w:val="22"/>
          <w:szCs w:val="22"/>
        </w:rPr>
        <w:t xml:space="preserve"> addition to applicable topics in the PPM:</w:t>
      </w:r>
    </w:p>
    <w:p w14:paraId="23FD4B84" w14:textId="77777777" w:rsidR="007426DA" w:rsidRPr="00F1355A" w:rsidRDefault="007426DA" w:rsidP="0036381C">
      <w:pPr>
        <w:numPr>
          <w:ilvl w:val="0"/>
          <w:numId w:val="6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Within 24 hours of the child’s return:</w:t>
      </w:r>
    </w:p>
    <w:p w14:paraId="4746C5D1" w14:textId="77777777" w:rsidR="007426DA" w:rsidRPr="00F1355A" w:rsidRDefault="007426DA" w:rsidP="0036381C">
      <w:pPr>
        <w:numPr>
          <w:ilvl w:val="1"/>
          <w:numId w:val="12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Conduct debriefing with child to determine:</w:t>
      </w:r>
    </w:p>
    <w:p w14:paraId="011FCBFB" w14:textId="77777777" w:rsidR="007426DA" w:rsidRPr="00F1355A" w:rsidRDefault="007426DA" w:rsidP="0036381C">
      <w:pPr>
        <w:numPr>
          <w:ilvl w:val="2"/>
          <w:numId w:val="14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Medical and other needs</w:t>
      </w:r>
    </w:p>
    <w:p w14:paraId="3BE1029F" w14:textId="77777777" w:rsidR="007426DA" w:rsidRPr="00F1355A" w:rsidRDefault="007426DA" w:rsidP="0036381C">
      <w:pPr>
        <w:numPr>
          <w:ilvl w:val="2"/>
          <w:numId w:val="14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Reasons for absconding</w:t>
      </w:r>
    </w:p>
    <w:p w14:paraId="422E6E92" w14:textId="77777777" w:rsidR="007426DA" w:rsidRPr="00F1355A" w:rsidRDefault="007426DA" w:rsidP="0036381C">
      <w:pPr>
        <w:numPr>
          <w:ilvl w:val="2"/>
          <w:numId w:val="14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Contacts made while AWOL</w:t>
      </w:r>
    </w:p>
    <w:p w14:paraId="0A54B00F" w14:textId="77777777" w:rsidR="007426DA" w:rsidRPr="00F1355A" w:rsidRDefault="007426DA" w:rsidP="0036381C">
      <w:pPr>
        <w:numPr>
          <w:ilvl w:val="1"/>
          <w:numId w:val="13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 xml:space="preserve">During the debriefing, develop a </w:t>
      </w:r>
      <w:r w:rsidRPr="00F1355A">
        <w:rPr>
          <w:rFonts w:ascii="Arial" w:hAnsi="Arial" w:cs="Arial"/>
          <w:sz w:val="22"/>
          <w:szCs w:val="22"/>
          <w:u w:val="single"/>
        </w:rPr>
        <w:t>safety plan</w:t>
      </w:r>
      <w:r w:rsidRPr="00F1355A">
        <w:rPr>
          <w:rFonts w:ascii="Arial" w:hAnsi="Arial" w:cs="Arial"/>
          <w:sz w:val="22"/>
          <w:szCs w:val="22"/>
        </w:rPr>
        <w:t xml:space="preserve"> (SP) to reduce the likelihood of the child running before the Child and Family Team Meeting (CFTM) to be held within seven (7) days of the child’s return to care.  At a minimum, the CFTM will address why the child absconded and what can be done to preclude the child from absconding again and a </w:t>
      </w:r>
      <w:r w:rsidRPr="00F1355A">
        <w:rPr>
          <w:rFonts w:ascii="Arial" w:hAnsi="Arial" w:cs="Arial"/>
          <w:sz w:val="22"/>
          <w:szCs w:val="22"/>
          <w:u w:val="single"/>
        </w:rPr>
        <w:t>formal SP</w:t>
      </w:r>
      <w:r w:rsidRPr="00F1355A">
        <w:rPr>
          <w:rFonts w:ascii="Arial" w:hAnsi="Arial" w:cs="Arial"/>
          <w:sz w:val="22"/>
          <w:szCs w:val="22"/>
        </w:rPr>
        <w:t xml:space="preserve"> developed.</w:t>
      </w:r>
    </w:p>
    <w:p w14:paraId="6DF2DAD5" w14:textId="77777777" w:rsidR="007426DA" w:rsidRPr="00F1355A" w:rsidRDefault="007426DA" w:rsidP="0036381C">
      <w:pPr>
        <w:numPr>
          <w:ilvl w:val="2"/>
          <w:numId w:val="15"/>
        </w:numPr>
        <w:overflowPunct/>
        <w:autoSpaceDE/>
        <w:autoSpaceDN/>
        <w:adjustRightInd/>
        <w:spacing w:before="120"/>
        <w:jc w:val="both"/>
        <w:textAlignment w:val="auto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 xml:space="preserve">The Family Service Worker (FSW) </w:t>
      </w:r>
      <w:r w:rsidRPr="00F1355A">
        <w:rPr>
          <w:rFonts w:ascii="Arial" w:hAnsi="Arial" w:cs="Arial"/>
          <w:sz w:val="22"/>
          <w:szCs w:val="22"/>
          <w:u w:val="single"/>
        </w:rPr>
        <w:t>may</w:t>
      </w:r>
      <w:r w:rsidRPr="00F1355A">
        <w:rPr>
          <w:rFonts w:ascii="Arial" w:hAnsi="Arial" w:cs="Arial"/>
          <w:sz w:val="22"/>
          <w:szCs w:val="22"/>
        </w:rPr>
        <w:t xml:space="preserve"> telephonically participate in the debriefing (Reference the PPM, Section One, Core Standards, Paragraph III, General Program Requirements, Subparagraph G.2.) </w:t>
      </w:r>
    </w:p>
    <w:p w14:paraId="18C1FDBD" w14:textId="77777777" w:rsidR="007426DA" w:rsidRPr="00F1355A" w:rsidRDefault="007426DA" w:rsidP="0036381C">
      <w:pPr>
        <w:numPr>
          <w:ilvl w:val="0"/>
          <w:numId w:val="2"/>
        </w:numPr>
        <w:spacing w:before="120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OTHER TOPICS OF THE AGENCY'S CHOICE TO ADDRESS PREVENTION OF RUNAWAYS AND PROTOCOL FOLLOWING A RUNAWAY INCIDENT:</w:t>
      </w:r>
    </w:p>
    <w:p w14:paraId="653005EA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14:paraId="7E5FBC11" w14:textId="77777777" w:rsidR="007426DA" w:rsidRPr="00F1355A" w:rsidRDefault="007426DA" w:rsidP="0036381C">
      <w:pPr>
        <w:spacing w:before="120"/>
        <w:rPr>
          <w:rFonts w:ascii="Arial" w:hAnsi="Arial" w:cs="Arial"/>
          <w:sz w:val="22"/>
          <w:szCs w:val="22"/>
        </w:rPr>
      </w:pPr>
      <w:r w:rsidRPr="00F1355A">
        <w:rPr>
          <w:rFonts w:ascii="Arial" w:hAnsi="Arial" w:cs="Arial"/>
          <w:sz w:val="22"/>
          <w:szCs w:val="22"/>
        </w:rPr>
        <w:t>The signatures and dates below indicate that the above-referenced issues have been discussed and the employee understands DCS Policy and agency polices on runaway prevention and protocol on safety following a runaway incident.</w:t>
      </w:r>
    </w:p>
    <w:p w14:paraId="39BEE51E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14:paraId="6B687CFF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14:paraId="22903F52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  <w:r w:rsidRPr="00F1355A">
        <w:rPr>
          <w:rFonts w:ascii="Arial" w:hAnsi="Arial" w:cs="Arial"/>
          <w:b/>
          <w:sz w:val="22"/>
          <w:szCs w:val="22"/>
        </w:rPr>
        <w:t>SIGNATURE of EMPLOYEE: __________________________________________________________</w:t>
      </w:r>
    </w:p>
    <w:p w14:paraId="12D9E9DC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14:paraId="4CED51D2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  <w:r w:rsidRPr="00F1355A">
        <w:rPr>
          <w:rFonts w:ascii="Arial" w:hAnsi="Arial" w:cs="Arial"/>
          <w:b/>
          <w:sz w:val="22"/>
          <w:szCs w:val="22"/>
        </w:rPr>
        <w:t>PRINTED TITLE and NAME OF EMPLOYEE: __________________________________________</w:t>
      </w:r>
    </w:p>
    <w:p w14:paraId="4768C845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14:paraId="19D7D6E3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  <w:r w:rsidRPr="00F1355A">
        <w:rPr>
          <w:rFonts w:ascii="Arial" w:hAnsi="Arial" w:cs="Arial"/>
          <w:b/>
          <w:sz w:val="22"/>
          <w:szCs w:val="22"/>
        </w:rPr>
        <w:t>SIGNATURE of SUPERVISOR: ________________________________________________________</w:t>
      </w:r>
    </w:p>
    <w:p w14:paraId="085B7173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14:paraId="371BF7FC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  <w:r w:rsidRPr="00F1355A">
        <w:rPr>
          <w:rFonts w:ascii="Arial" w:hAnsi="Arial" w:cs="Arial"/>
          <w:b/>
          <w:sz w:val="22"/>
          <w:szCs w:val="22"/>
        </w:rPr>
        <w:t>PRINTED TITLE and NAME of SUPERVISOR: ________________________________________</w:t>
      </w:r>
    </w:p>
    <w:p w14:paraId="470542A8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p w14:paraId="2FDB0524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  <w:r w:rsidRPr="00F1355A">
        <w:rPr>
          <w:rFonts w:ascii="Arial" w:hAnsi="Arial" w:cs="Arial"/>
          <w:b/>
          <w:sz w:val="22"/>
          <w:szCs w:val="22"/>
        </w:rPr>
        <w:t>DATE POLICIES READ and BRIEFING CONDUCTED: ________________________________</w:t>
      </w:r>
    </w:p>
    <w:p w14:paraId="00611551" w14:textId="77777777" w:rsidR="007426DA" w:rsidRPr="00F1355A" w:rsidRDefault="007426DA" w:rsidP="0036381C">
      <w:pPr>
        <w:spacing w:before="120"/>
        <w:jc w:val="both"/>
        <w:rPr>
          <w:rFonts w:ascii="Arial" w:hAnsi="Arial" w:cs="Arial"/>
          <w:b/>
          <w:sz w:val="22"/>
          <w:szCs w:val="22"/>
        </w:rPr>
      </w:pPr>
    </w:p>
    <w:sectPr w:rsidR="007426DA" w:rsidRPr="00F1355A" w:rsidSect="00D763E2">
      <w:headerReference w:type="default" r:id="rId9"/>
      <w:footerReference w:type="default" r:id="rId10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3481D6" w14:textId="77777777" w:rsidR="00CA3118" w:rsidRDefault="00CA3118">
      <w:r>
        <w:separator/>
      </w:r>
    </w:p>
  </w:endnote>
  <w:endnote w:type="continuationSeparator" w:id="0">
    <w:p w14:paraId="035A29FF" w14:textId="77777777" w:rsidR="00CA3118" w:rsidRDefault="00CA3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151957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6C7A0D1F" w14:textId="77777777" w:rsidR="00497ED7" w:rsidRPr="002979E2" w:rsidRDefault="00497ED7" w:rsidP="00497ED7">
    <w:pPr>
      <w:pStyle w:val="Footer"/>
      <w:rPr>
        <w:rFonts w:ascii="Arial" w:hAnsi="Arial" w:cs="Arial"/>
        <w:i/>
        <w:sz w:val="16"/>
        <w:szCs w:val="16"/>
      </w:rPr>
    </w:pPr>
    <w:r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21565B65" w14:textId="77777777" w:rsidR="00497ED7" w:rsidRPr="002979E2" w:rsidRDefault="00497ED7" w:rsidP="00497ED7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091A5F">
      <w:rPr>
        <w:rFonts w:ascii="Arial" w:hAnsi="Arial" w:cs="Arial"/>
        <w:i/>
        <w:iCs/>
        <w:sz w:val="16"/>
        <w:szCs w:val="16"/>
      </w:rPr>
      <w:t>Provider staff employee file</w:t>
    </w:r>
    <w:r w:rsidR="00613F5D">
      <w:rPr>
        <w:rFonts w:ascii="Arial" w:hAnsi="Arial" w:cs="Arial"/>
        <w:i/>
        <w:iCs/>
        <w:sz w:val="16"/>
        <w:szCs w:val="16"/>
      </w:rPr>
      <w:t xml:space="preserve"> and DCS staff upon request</w:t>
    </w:r>
  </w:p>
  <w:p w14:paraId="08FCF25C" w14:textId="77777777" w:rsidR="00D763E2" w:rsidRPr="002979E2" w:rsidRDefault="00497ED7" w:rsidP="00D763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sz w:val="16"/>
        <w:szCs w:val="16"/>
      </w:rPr>
      <w:t>CS</w:t>
    </w:r>
    <w:r w:rsidR="00D35A31" w:rsidRPr="002979E2">
      <w:rPr>
        <w:rFonts w:ascii="Arial" w:hAnsi="Arial" w:cs="Arial"/>
        <w:sz w:val="16"/>
        <w:szCs w:val="16"/>
      </w:rPr>
      <w:t>-</w:t>
    </w:r>
    <w:r w:rsidR="00D900D7">
      <w:rPr>
        <w:rFonts w:ascii="Arial" w:hAnsi="Arial" w:cs="Arial"/>
        <w:sz w:val="16"/>
        <w:szCs w:val="16"/>
      </w:rPr>
      <w:t>0910</w:t>
    </w:r>
    <w:r w:rsidR="00091A5F">
      <w:rPr>
        <w:rFonts w:ascii="Arial" w:hAnsi="Arial" w:cs="Arial"/>
        <w:sz w:val="16"/>
        <w:szCs w:val="16"/>
      </w:rPr>
      <w:t xml:space="preserve"> 1/09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 xml:space="preserve">Page 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2979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5062ED">
      <w:rPr>
        <w:rStyle w:val="PageNumber"/>
        <w:rFonts w:ascii="Arial" w:hAnsi="Arial" w:cs="Arial"/>
        <w:noProof/>
        <w:sz w:val="16"/>
        <w:szCs w:val="16"/>
      </w:rPr>
      <w:t>1</w:t>
    </w:r>
    <w:r w:rsidR="002979E2" w:rsidRPr="002979E2">
      <w:rPr>
        <w:rStyle w:val="PageNumb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7B72BC" w14:textId="77777777" w:rsidR="00CA3118" w:rsidRDefault="00CA3118">
      <w:r>
        <w:separator/>
      </w:r>
    </w:p>
  </w:footnote>
  <w:footnote w:type="continuationSeparator" w:id="0">
    <w:p w14:paraId="3CA9C02D" w14:textId="77777777" w:rsidR="00CA3118" w:rsidRDefault="00CA31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1424E" w14:textId="77777777" w:rsidR="00D763E2" w:rsidRDefault="00D763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17217171"/>
    <w:multiLevelType w:val="hybridMultilevel"/>
    <w:tmpl w:val="B0E8502C"/>
    <w:lvl w:ilvl="0" w:tplc="793C703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FB85E81"/>
    <w:multiLevelType w:val="hybridMultilevel"/>
    <w:tmpl w:val="47D4201E"/>
    <w:lvl w:ilvl="0" w:tplc="9940CFF2">
      <w:start w:val="1"/>
      <w:numFmt w:val="upperLetter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tabs>
          <w:tab w:val="num" w:pos="1008"/>
        </w:tabs>
        <w:ind w:left="100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728"/>
        </w:tabs>
        <w:ind w:left="172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448"/>
        </w:tabs>
        <w:ind w:left="24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168"/>
        </w:tabs>
        <w:ind w:left="31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888"/>
        </w:tabs>
        <w:ind w:left="38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08"/>
        </w:tabs>
        <w:ind w:left="46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28"/>
        </w:tabs>
        <w:ind w:left="53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048"/>
        </w:tabs>
        <w:ind w:left="6048" w:hanging="360"/>
      </w:pPr>
      <w:rPr>
        <w:rFonts w:ascii="Wingdings" w:hAnsi="Wingdings" w:hint="default"/>
      </w:rPr>
    </w:lvl>
  </w:abstractNum>
  <w:abstractNum w:abstractNumId="3" w15:restartNumberingAfterBreak="0">
    <w:nsid w:val="32AA5967"/>
    <w:multiLevelType w:val="hybridMultilevel"/>
    <w:tmpl w:val="2D08D034"/>
    <w:lvl w:ilvl="0" w:tplc="793C703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3222593"/>
    <w:multiLevelType w:val="hybridMultilevel"/>
    <w:tmpl w:val="4558B2E2"/>
    <w:lvl w:ilvl="0" w:tplc="793C703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41408C8"/>
    <w:multiLevelType w:val="hybridMultilevel"/>
    <w:tmpl w:val="2E92FC50"/>
    <w:lvl w:ilvl="0" w:tplc="EBACD624">
      <w:start w:val="1"/>
      <w:numFmt w:val="decimal"/>
      <w:lvlText w:val="%1."/>
      <w:lvlJc w:val="left"/>
      <w:pPr>
        <w:tabs>
          <w:tab w:val="num" w:pos="1152"/>
        </w:tabs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710"/>
        </w:tabs>
        <w:ind w:left="171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6" w15:restartNumberingAfterBreak="0">
    <w:nsid w:val="468C372E"/>
    <w:multiLevelType w:val="hybridMultilevel"/>
    <w:tmpl w:val="4EDA8710"/>
    <w:lvl w:ilvl="0" w:tplc="793C703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8DB3397"/>
    <w:multiLevelType w:val="hybridMultilevel"/>
    <w:tmpl w:val="BB927248"/>
    <w:lvl w:ilvl="0" w:tplc="793C703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0A506EB"/>
    <w:multiLevelType w:val="hybridMultilevel"/>
    <w:tmpl w:val="09685F94"/>
    <w:lvl w:ilvl="0" w:tplc="2E1AEE70">
      <w:start w:val="1"/>
      <w:numFmt w:val="bullet"/>
      <w:lvlText w:val=""/>
      <w:lvlJc w:val="left"/>
      <w:pPr>
        <w:tabs>
          <w:tab w:val="num" w:pos="648"/>
        </w:tabs>
        <w:ind w:left="648" w:hanging="216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7363BF"/>
    <w:multiLevelType w:val="hybridMultilevel"/>
    <w:tmpl w:val="D25E13A6"/>
    <w:lvl w:ilvl="0" w:tplc="2E1AEE70">
      <w:start w:val="1"/>
      <w:numFmt w:val="bullet"/>
      <w:lvlText w:val=""/>
      <w:lvlJc w:val="left"/>
      <w:pPr>
        <w:tabs>
          <w:tab w:val="num" w:pos="648"/>
        </w:tabs>
        <w:ind w:left="648" w:hanging="216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535467"/>
    <w:multiLevelType w:val="hybridMultilevel"/>
    <w:tmpl w:val="7676F4A4"/>
    <w:lvl w:ilvl="0" w:tplc="EBACD624">
      <w:start w:val="1"/>
      <w:numFmt w:val="decimal"/>
      <w:lvlText w:val="%1."/>
      <w:lvlJc w:val="left"/>
      <w:pPr>
        <w:tabs>
          <w:tab w:val="num" w:pos="1152"/>
        </w:tabs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1" w15:restartNumberingAfterBreak="0">
    <w:nsid w:val="6A784E7E"/>
    <w:multiLevelType w:val="hybridMultilevel"/>
    <w:tmpl w:val="01603F28"/>
    <w:lvl w:ilvl="0" w:tplc="793C703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9">
      <w:start w:val="1"/>
      <w:numFmt w:val="bullet"/>
      <w:lvlText w:val="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4" w:tplc="04090009">
      <w:start w:val="1"/>
      <w:numFmt w:val="bullet"/>
      <w:lvlText w:val="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7722838"/>
    <w:multiLevelType w:val="hybridMultilevel"/>
    <w:tmpl w:val="4364A810"/>
    <w:lvl w:ilvl="0" w:tplc="EBACD624">
      <w:start w:val="1"/>
      <w:numFmt w:val="decimal"/>
      <w:lvlText w:val="%1."/>
      <w:lvlJc w:val="left"/>
      <w:pPr>
        <w:tabs>
          <w:tab w:val="num" w:pos="1152"/>
        </w:tabs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08"/>
        </w:tabs>
        <w:ind w:left="280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528"/>
        </w:tabs>
        <w:ind w:left="352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248"/>
        </w:tabs>
        <w:ind w:left="42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968"/>
        </w:tabs>
        <w:ind w:left="49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88"/>
        </w:tabs>
        <w:ind w:left="56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08"/>
        </w:tabs>
        <w:ind w:left="64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28"/>
        </w:tabs>
        <w:ind w:left="7128" w:hanging="360"/>
      </w:pPr>
      <w:rPr>
        <w:rFonts w:ascii="Wingdings" w:hAnsi="Wingdings" w:hint="default"/>
      </w:rPr>
    </w:lvl>
  </w:abstractNum>
  <w:abstractNum w:abstractNumId="13" w15:restartNumberingAfterBreak="0">
    <w:nsid w:val="796E3218"/>
    <w:multiLevelType w:val="hybridMultilevel"/>
    <w:tmpl w:val="EE5E34A8"/>
    <w:lvl w:ilvl="0" w:tplc="793C703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A531C52"/>
    <w:multiLevelType w:val="hybridMultilevel"/>
    <w:tmpl w:val="60BCA712"/>
    <w:lvl w:ilvl="0" w:tplc="2E1AEE70">
      <w:start w:val="1"/>
      <w:numFmt w:val="bullet"/>
      <w:lvlText w:val=""/>
      <w:lvlJc w:val="left"/>
      <w:pPr>
        <w:tabs>
          <w:tab w:val="num" w:pos="648"/>
        </w:tabs>
        <w:ind w:left="648" w:hanging="216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1"/>
  </w:num>
  <w:num w:numId="4">
    <w:abstractNumId w:val="10"/>
  </w:num>
  <w:num w:numId="5">
    <w:abstractNumId w:val="12"/>
  </w:num>
  <w:num w:numId="6">
    <w:abstractNumId w:val="5"/>
  </w:num>
  <w:num w:numId="7">
    <w:abstractNumId w:val="9"/>
  </w:num>
  <w:num w:numId="8">
    <w:abstractNumId w:val="14"/>
  </w:num>
  <w:num w:numId="9">
    <w:abstractNumId w:val="8"/>
  </w:num>
  <w:num w:numId="10">
    <w:abstractNumId w:val="4"/>
  </w:num>
  <w:num w:numId="11">
    <w:abstractNumId w:val="13"/>
  </w:num>
  <w:num w:numId="12">
    <w:abstractNumId w:val="6"/>
  </w:num>
  <w:num w:numId="13">
    <w:abstractNumId w:val="7"/>
  </w:num>
  <w:num w:numId="14">
    <w:abstractNumId w:val="3"/>
  </w:num>
  <w:num w:numId="15">
    <w:abstractNumId w:val="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9HZw/lxgnDdsD27hk//2HMdzrp7QtblKJNSfTQ/8h9gfbsvZMF7gRF2bX/6QP5+wuhfMFSQcSbt8e6tKZGMKbA==" w:salt="fA1D6cfOYxC+jHvKwVQulg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87FB8"/>
    <w:rsid w:val="00010FC6"/>
    <w:rsid w:val="000409E4"/>
    <w:rsid w:val="0004199F"/>
    <w:rsid w:val="00091A5F"/>
    <w:rsid w:val="000B47C3"/>
    <w:rsid w:val="000C3B68"/>
    <w:rsid w:val="000C5094"/>
    <w:rsid w:val="000E42B0"/>
    <w:rsid w:val="000F3D49"/>
    <w:rsid w:val="00104796"/>
    <w:rsid w:val="0012222A"/>
    <w:rsid w:val="00150F9D"/>
    <w:rsid w:val="00186C9F"/>
    <w:rsid w:val="001C0026"/>
    <w:rsid w:val="001D3602"/>
    <w:rsid w:val="001E7A9A"/>
    <w:rsid w:val="001F6AD1"/>
    <w:rsid w:val="00217BBF"/>
    <w:rsid w:val="00231D5D"/>
    <w:rsid w:val="00274A56"/>
    <w:rsid w:val="002805A4"/>
    <w:rsid w:val="00282146"/>
    <w:rsid w:val="002979E2"/>
    <w:rsid w:val="002A3B03"/>
    <w:rsid w:val="002B250A"/>
    <w:rsid w:val="002C402E"/>
    <w:rsid w:val="002D3819"/>
    <w:rsid w:val="002D727F"/>
    <w:rsid w:val="002E08C6"/>
    <w:rsid w:val="002E6ADD"/>
    <w:rsid w:val="00305398"/>
    <w:rsid w:val="00305A5D"/>
    <w:rsid w:val="003257BA"/>
    <w:rsid w:val="003269FA"/>
    <w:rsid w:val="00327502"/>
    <w:rsid w:val="003348A2"/>
    <w:rsid w:val="00350A23"/>
    <w:rsid w:val="0036381C"/>
    <w:rsid w:val="00381CE0"/>
    <w:rsid w:val="003831C2"/>
    <w:rsid w:val="003872FB"/>
    <w:rsid w:val="00394A7D"/>
    <w:rsid w:val="00395A80"/>
    <w:rsid w:val="003B4A52"/>
    <w:rsid w:val="003C1679"/>
    <w:rsid w:val="003C4351"/>
    <w:rsid w:val="003C4DB9"/>
    <w:rsid w:val="003C6DFD"/>
    <w:rsid w:val="003C6E15"/>
    <w:rsid w:val="003E7B7B"/>
    <w:rsid w:val="003F4E0D"/>
    <w:rsid w:val="003F7C6A"/>
    <w:rsid w:val="00406248"/>
    <w:rsid w:val="00421C44"/>
    <w:rsid w:val="00434F2B"/>
    <w:rsid w:val="00451306"/>
    <w:rsid w:val="004565F5"/>
    <w:rsid w:val="00476B45"/>
    <w:rsid w:val="00497C39"/>
    <w:rsid w:val="00497ED7"/>
    <w:rsid w:val="004C1809"/>
    <w:rsid w:val="004D6F30"/>
    <w:rsid w:val="004D7674"/>
    <w:rsid w:val="004F37EF"/>
    <w:rsid w:val="005062ED"/>
    <w:rsid w:val="0051219C"/>
    <w:rsid w:val="005208A9"/>
    <w:rsid w:val="00524575"/>
    <w:rsid w:val="0053680C"/>
    <w:rsid w:val="00554261"/>
    <w:rsid w:val="00581C10"/>
    <w:rsid w:val="00597092"/>
    <w:rsid w:val="005B66AD"/>
    <w:rsid w:val="005B66AF"/>
    <w:rsid w:val="005C026D"/>
    <w:rsid w:val="005D0E91"/>
    <w:rsid w:val="005F1567"/>
    <w:rsid w:val="005F6252"/>
    <w:rsid w:val="00612E1D"/>
    <w:rsid w:val="00613F5D"/>
    <w:rsid w:val="00634CE4"/>
    <w:rsid w:val="00637013"/>
    <w:rsid w:val="0065785B"/>
    <w:rsid w:val="006854DF"/>
    <w:rsid w:val="006C1D84"/>
    <w:rsid w:val="006C7374"/>
    <w:rsid w:val="006F0AC6"/>
    <w:rsid w:val="006F66FE"/>
    <w:rsid w:val="006F6B32"/>
    <w:rsid w:val="00702277"/>
    <w:rsid w:val="007028EC"/>
    <w:rsid w:val="007064FB"/>
    <w:rsid w:val="00711009"/>
    <w:rsid w:val="007426DA"/>
    <w:rsid w:val="00753E4A"/>
    <w:rsid w:val="00760B16"/>
    <w:rsid w:val="00771D1A"/>
    <w:rsid w:val="007803F1"/>
    <w:rsid w:val="00780613"/>
    <w:rsid w:val="00792BC0"/>
    <w:rsid w:val="00795AFA"/>
    <w:rsid w:val="007A05AA"/>
    <w:rsid w:val="007C587A"/>
    <w:rsid w:val="007D255E"/>
    <w:rsid w:val="007F5E9A"/>
    <w:rsid w:val="008170E9"/>
    <w:rsid w:val="00845F56"/>
    <w:rsid w:val="00860B93"/>
    <w:rsid w:val="00861282"/>
    <w:rsid w:val="0086474F"/>
    <w:rsid w:val="00874B6E"/>
    <w:rsid w:val="0088119C"/>
    <w:rsid w:val="008811DB"/>
    <w:rsid w:val="00895833"/>
    <w:rsid w:val="008B7CFD"/>
    <w:rsid w:val="008D4301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83AAE"/>
    <w:rsid w:val="009A0A16"/>
    <w:rsid w:val="009E2229"/>
    <w:rsid w:val="00A14E64"/>
    <w:rsid w:val="00A24FCB"/>
    <w:rsid w:val="00A55493"/>
    <w:rsid w:val="00A64BD6"/>
    <w:rsid w:val="00A916D1"/>
    <w:rsid w:val="00AA1677"/>
    <w:rsid w:val="00AA2381"/>
    <w:rsid w:val="00AA27E8"/>
    <w:rsid w:val="00AB0AE7"/>
    <w:rsid w:val="00AB4D61"/>
    <w:rsid w:val="00AE5C62"/>
    <w:rsid w:val="00B11DFD"/>
    <w:rsid w:val="00B1317E"/>
    <w:rsid w:val="00B1379F"/>
    <w:rsid w:val="00B14941"/>
    <w:rsid w:val="00B14E5D"/>
    <w:rsid w:val="00B20E77"/>
    <w:rsid w:val="00B21498"/>
    <w:rsid w:val="00B261BA"/>
    <w:rsid w:val="00B43B91"/>
    <w:rsid w:val="00B50937"/>
    <w:rsid w:val="00B625F2"/>
    <w:rsid w:val="00B76AB0"/>
    <w:rsid w:val="00B910A5"/>
    <w:rsid w:val="00BA0598"/>
    <w:rsid w:val="00BB0F58"/>
    <w:rsid w:val="00BB7CED"/>
    <w:rsid w:val="00C027BE"/>
    <w:rsid w:val="00C046ED"/>
    <w:rsid w:val="00C21715"/>
    <w:rsid w:val="00C25613"/>
    <w:rsid w:val="00C40E4F"/>
    <w:rsid w:val="00C8411C"/>
    <w:rsid w:val="00C86FA3"/>
    <w:rsid w:val="00C90A42"/>
    <w:rsid w:val="00CA3118"/>
    <w:rsid w:val="00CB77DC"/>
    <w:rsid w:val="00CD59E1"/>
    <w:rsid w:val="00CE55DF"/>
    <w:rsid w:val="00CF1E55"/>
    <w:rsid w:val="00CF2564"/>
    <w:rsid w:val="00D177F1"/>
    <w:rsid w:val="00D21217"/>
    <w:rsid w:val="00D21978"/>
    <w:rsid w:val="00D27A09"/>
    <w:rsid w:val="00D35A31"/>
    <w:rsid w:val="00D35E09"/>
    <w:rsid w:val="00D4780B"/>
    <w:rsid w:val="00D64262"/>
    <w:rsid w:val="00D71CF1"/>
    <w:rsid w:val="00D74674"/>
    <w:rsid w:val="00D763E2"/>
    <w:rsid w:val="00D900D7"/>
    <w:rsid w:val="00DA3187"/>
    <w:rsid w:val="00DA66FE"/>
    <w:rsid w:val="00DB6685"/>
    <w:rsid w:val="00DE6B4A"/>
    <w:rsid w:val="00E002E9"/>
    <w:rsid w:val="00E22ABF"/>
    <w:rsid w:val="00E35DD5"/>
    <w:rsid w:val="00E44C05"/>
    <w:rsid w:val="00E46830"/>
    <w:rsid w:val="00E47623"/>
    <w:rsid w:val="00E61319"/>
    <w:rsid w:val="00E617A7"/>
    <w:rsid w:val="00E65AF9"/>
    <w:rsid w:val="00E74C6E"/>
    <w:rsid w:val="00E8059E"/>
    <w:rsid w:val="00E82329"/>
    <w:rsid w:val="00E87FB8"/>
    <w:rsid w:val="00E97E88"/>
    <w:rsid w:val="00ED28D6"/>
    <w:rsid w:val="00ED333E"/>
    <w:rsid w:val="00EF569B"/>
    <w:rsid w:val="00F02BC5"/>
    <w:rsid w:val="00F02CF3"/>
    <w:rsid w:val="00F21AA5"/>
    <w:rsid w:val="00F360B2"/>
    <w:rsid w:val="00F42FA7"/>
    <w:rsid w:val="00F508B2"/>
    <w:rsid w:val="00F56C12"/>
    <w:rsid w:val="00F6117F"/>
    <w:rsid w:val="00F63F57"/>
    <w:rsid w:val="00F83568"/>
    <w:rsid w:val="00FB77F4"/>
    <w:rsid w:val="00FB7B4B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0876A49F"/>
  <w15:chartTrackingRefBased/>
  <w15:docId w15:val="{849A9590-31CD-4E68-8DE4-90C6CC3F4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My%20Documents\Templates\Forms%20Template%20with%20Instructions%20Pag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 with Instructions Page</Template>
  <TotalTime>1</TotalTime>
  <Pages>2</Pages>
  <Words>570</Words>
  <Characters>3254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3817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2</cp:revision>
  <cp:lastPrinted>2007-08-23T15:33:00Z</cp:lastPrinted>
  <dcterms:created xsi:type="dcterms:W3CDTF">2022-01-27T21:34:00Z</dcterms:created>
  <dcterms:modified xsi:type="dcterms:W3CDTF">2022-01-27T21:34:00Z</dcterms:modified>
</cp:coreProperties>
</file>