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9A6432" w14:paraId="3A974EB3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CEDCD7C" w14:textId="77777777" w:rsidR="00E65AF9" w:rsidRPr="009A6432" w:rsidRDefault="00A82CEB" w:rsidP="00E65AF9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9A6432">
              <w:rPr>
                <w:rFonts w:ascii="Open Sans" w:hAnsi="Open Sans" w:cs="Open Sans"/>
                <w:sz w:val="22"/>
                <w:szCs w:val="22"/>
              </w:rPr>
              <w:pict w14:anchorId="6808A4E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9F0E988" w14:textId="77777777" w:rsidR="00E65AF9" w:rsidRPr="009A6432" w:rsidRDefault="00E65AF9" w:rsidP="00E65AF9">
            <w:pPr>
              <w:rPr>
                <w:rFonts w:ascii="Open Sans" w:hAnsi="Open Sans" w:cs="Open Sans"/>
                <w:b/>
              </w:rPr>
            </w:pPr>
            <w:r w:rsidRPr="009A6432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0A3BFE4C" w14:textId="77777777" w:rsidR="00E65AF9" w:rsidRPr="009A6432" w:rsidRDefault="00203F67" w:rsidP="00203F67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rFonts w:ascii="Open Sans" w:hAnsi="Open Sans" w:cs="Open Sans"/>
                <w:b/>
                <w:sz w:val="36"/>
                <w:szCs w:val="36"/>
              </w:rPr>
            </w:pPr>
            <w:r w:rsidRPr="009A6432">
              <w:rPr>
                <w:rFonts w:ascii="Open Sans" w:eastAsia="Calibri" w:hAnsi="Open Sans" w:cs="Open Sans"/>
                <w:b/>
                <w:sz w:val="40"/>
                <w:szCs w:val="40"/>
              </w:rPr>
              <w:t>Acknowledgement of Understanding Regarding Placement Acceptance</w:t>
            </w:r>
          </w:p>
        </w:tc>
      </w:tr>
    </w:tbl>
    <w:p w14:paraId="59B2FF7E" w14:textId="77777777" w:rsidR="0004199F" w:rsidRPr="009A6432" w:rsidRDefault="0004199F">
      <w:pPr>
        <w:rPr>
          <w:rFonts w:ascii="Open Sans" w:hAnsi="Open Sans" w:cs="Open Sans"/>
        </w:rPr>
      </w:pPr>
    </w:p>
    <w:p w14:paraId="43007624" w14:textId="77777777" w:rsidR="000C7A06" w:rsidRPr="009A6432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p w14:paraId="03C1161A" w14:textId="77777777" w:rsidR="00203F67" w:rsidRPr="009A6432" w:rsidRDefault="00203F67" w:rsidP="00203F67">
      <w:pPr>
        <w:overflowPunct/>
        <w:autoSpaceDE/>
        <w:autoSpaceDN/>
        <w:adjustRightInd/>
        <w:spacing w:after="200" w:line="276" w:lineRule="auto"/>
        <w:textAlignment w:val="auto"/>
        <w:rPr>
          <w:rFonts w:ascii="Open Sans" w:eastAsia="Calibri" w:hAnsi="Open Sans" w:cs="Open Sans"/>
          <w:sz w:val="22"/>
          <w:szCs w:val="22"/>
        </w:rPr>
      </w:pPr>
    </w:p>
    <w:p w14:paraId="2179A0D0" w14:textId="77777777" w:rsidR="00203F67" w:rsidRPr="009A6432" w:rsidRDefault="00203F67" w:rsidP="00203F67">
      <w:pPr>
        <w:overflowPunct/>
        <w:autoSpaceDE/>
        <w:autoSpaceDN/>
        <w:adjustRightInd/>
        <w:spacing w:after="200" w:line="276" w:lineRule="auto"/>
        <w:jc w:val="both"/>
        <w:textAlignment w:val="auto"/>
        <w:rPr>
          <w:rFonts w:ascii="Open Sans" w:eastAsia="Calibri" w:hAnsi="Open Sans" w:cs="Open Sans"/>
          <w:sz w:val="24"/>
          <w:szCs w:val="24"/>
        </w:rPr>
      </w:pPr>
      <w:r w:rsidRPr="009A6432">
        <w:rPr>
          <w:rFonts w:ascii="Open Sans" w:eastAsia="Calibri" w:hAnsi="Open Sans" w:cs="Open Sans"/>
          <w:sz w:val="24"/>
          <w:szCs w:val="24"/>
        </w:rPr>
        <w:t xml:space="preserve">I, _____________________, do hereby understand that home approval is through a mutual selection process and as an approved foster parent I have met specific approval requirements to promote DCS Standards of Professional Practice.  Additionally, I understand Policy </w:t>
      </w:r>
      <w:hyperlink r:id="rId8" w:history="1">
        <w:r w:rsidRPr="00957860">
          <w:rPr>
            <w:rStyle w:val="Hyperlink"/>
            <w:rFonts w:ascii="Open Sans" w:eastAsia="Calibri" w:hAnsi="Open Sans" w:cs="Open Sans"/>
            <w:b/>
            <w:i/>
            <w:sz w:val="24"/>
            <w:szCs w:val="24"/>
          </w:rPr>
          <w:t>16.16, Denial, Closure or Suspended Admissions of Foster Homes</w:t>
        </w:r>
      </w:hyperlink>
      <w:r w:rsidRPr="009A6432">
        <w:rPr>
          <w:rFonts w:ascii="Open Sans" w:eastAsia="Calibri" w:hAnsi="Open Sans" w:cs="Open Sans"/>
          <w:sz w:val="24"/>
          <w:szCs w:val="24"/>
        </w:rPr>
        <w:t xml:space="preserve"> identifies a reason for home closure is “</w:t>
      </w:r>
      <w:r w:rsidRPr="009A6432">
        <w:rPr>
          <w:rFonts w:ascii="Open Sans" w:eastAsia="Calibri" w:hAnsi="Open Sans" w:cs="Open Sans"/>
          <w:kern w:val="28"/>
          <w:sz w:val="24"/>
          <w:szCs w:val="24"/>
        </w:rPr>
        <w:t>failure to accept placement of a child for six (6)</w:t>
      </w:r>
      <w:r w:rsidRPr="009A6432">
        <w:rPr>
          <w:rFonts w:ascii="Open Sans" w:eastAsia="Calibri" w:hAnsi="Open Sans" w:cs="Open Sans"/>
          <w:sz w:val="24"/>
          <w:szCs w:val="24"/>
        </w:rPr>
        <w:t xml:space="preserve"> months”.  Though the department will make every effort to offer placement options that meet preferred characteristics, as foster parents, we will make every effort to assist in meeting regional placement needs.  </w:t>
      </w:r>
    </w:p>
    <w:p w14:paraId="521B1C56" w14:textId="77777777" w:rsidR="000C7A06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751AE1BC" w14:textId="77777777" w:rsidR="00BF534D" w:rsidRPr="009A6432" w:rsidRDefault="00BF534D" w:rsidP="00435419">
      <w:pPr>
        <w:rPr>
          <w:rFonts w:ascii="Open Sans" w:hAnsi="Open Sans" w:cs="Open Sans"/>
          <w:noProof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2196"/>
        <w:gridCol w:w="1494"/>
        <w:gridCol w:w="3870"/>
      </w:tblGrid>
      <w:tr w:rsidR="00BF534D" w:rsidRPr="00E2612C" w14:paraId="14918CB1" w14:textId="77777777" w:rsidTr="00E2612C">
        <w:tc>
          <w:tcPr>
            <w:tcW w:w="316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352E8FA" w14:textId="77777777" w:rsidR="00BF534D" w:rsidRPr="00E2612C" w:rsidRDefault="00BF534D" w:rsidP="00E2612C">
            <w:pPr>
              <w:jc w:val="center"/>
              <w:rPr>
                <w:rFonts w:ascii="Open Sans" w:hAnsi="Open Sans" w:cs="Open Sans"/>
                <w:noProof/>
                <w:sz w:val="21"/>
                <w:szCs w:val="21"/>
              </w:rPr>
            </w:pPr>
            <w:r w:rsidRPr="00E2612C">
              <w:rPr>
                <w:rFonts w:ascii="Open Sans" w:hAnsi="Open Sans" w:cs="Open Sans"/>
                <w:noProof/>
                <w:sz w:val="21"/>
                <w:szCs w:val="21"/>
              </w:rPr>
              <w:t>Foster Parent Signature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C08614" w14:textId="77777777" w:rsidR="00BF534D" w:rsidRPr="00E2612C" w:rsidRDefault="00BF534D" w:rsidP="00435419">
            <w:pPr>
              <w:rPr>
                <w:rFonts w:ascii="Open Sans" w:hAnsi="Open Sans" w:cs="Open Sans"/>
                <w:noProof/>
                <w:sz w:val="21"/>
                <w:szCs w:val="21"/>
              </w:rPr>
            </w:pPr>
          </w:p>
        </w:tc>
        <w:tc>
          <w:tcPr>
            <w:tcW w:w="14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AE47D23" w14:textId="77777777" w:rsidR="00BF534D" w:rsidRPr="00E2612C" w:rsidRDefault="00BF534D" w:rsidP="00E2612C">
            <w:pPr>
              <w:jc w:val="center"/>
              <w:rPr>
                <w:rFonts w:ascii="Open Sans" w:hAnsi="Open Sans" w:cs="Open Sans"/>
                <w:noProof/>
                <w:sz w:val="21"/>
                <w:szCs w:val="21"/>
              </w:rPr>
            </w:pPr>
            <w:r w:rsidRPr="00E2612C">
              <w:rPr>
                <w:rFonts w:ascii="Open Sans" w:hAnsi="Open Sans" w:cs="Open Sans"/>
                <w:noProof/>
                <w:sz w:val="21"/>
                <w:szCs w:val="21"/>
              </w:rPr>
              <w:t>Date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A199AF" w14:textId="77777777" w:rsidR="00BF534D" w:rsidRPr="00E2612C" w:rsidRDefault="00BF534D" w:rsidP="00435419">
            <w:pPr>
              <w:rPr>
                <w:rFonts w:ascii="Open Sans" w:hAnsi="Open Sans" w:cs="Open Sans"/>
                <w:noProof/>
                <w:sz w:val="21"/>
                <w:szCs w:val="21"/>
              </w:rPr>
            </w:pPr>
          </w:p>
        </w:tc>
      </w:tr>
    </w:tbl>
    <w:p w14:paraId="2ECF2C08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5CD8FE8E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2196"/>
        <w:gridCol w:w="1494"/>
      </w:tblGrid>
      <w:tr w:rsidR="00BF534D" w:rsidRPr="00E2612C" w14:paraId="19F6E173" w14:textId="77777777" w:rsidTr="00E2612C">
        <w:tc>
          <w:tcPr>
            <w:tcW w:w="316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BAA6AA7" w14:textId="77777777" w:rsidR="00BF534D" w:rsidRPr="00E2612C" w:rsidRDefault="00BF534D" w:rsidP="00E2612C">
            <w:pPr>
              <w:jc w:val="center"/>
              <w:rPr>
                <w:rFonts w:ascii="Open Sans" w:hAnsi="Open Sans" w:cs="Open Sans"/>
                <w:noProof/>
                <w:sz w:val="21"/>
                <w:szCs w:val="21"/>
              </w:rPr>
            </w:pPr>
            <w:r w:rsidRPr="00E2612C">
              <w:rPr>
                <w:rFonts w:ascii="Open Sans" w:hAnsi="Open Sans" w:cs="Open Sans"/>
                <w:noProof/>
                <w:sz w:val="21"/>
                <w:szCs w:val="21"/>
              </w:rPr>
              <w:t>Witness Signature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CA2CB6" w14:textId="77777777" w:rsidR="00BF534D" w:rsidRPr="00E2612C" w:rsidRDefault="00BF534D" w:rsidP="00E2612C">
            <w:pPr>
              <w:rPr>
                <w:rFonts w:ascii="Open Sans" w:hAnsi="Open Sans" w:cs="Open Sans"/>
                <w:noProof/>
                <w:sz w:val="21"/>
                <w:szCs w:val="21"/>
              </w:rPr>
            </w:pPr>
          </w:p>
        </w:tc>
        <w:tc>
          <w:tcPr>
            <w:tcW w:w="14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E2203C2" w14:textId="77777777" w:rsidR="00BF534D" w:rsidRPr="00E2612C" w:rsidRDefault="00BF534D" w:rsidP="00E2612C">
            <w:pPr>
              <w:jc w:val="center"/>
              <w:rPr>
                <w:rFonts w:ascii="Open Sans" w:hAnsi="Open Sans" w:cs="Open Sans"/>
                <w:noProof/>
                <w:sz w:val="21"/>
                <w:szCs w:val="21"/>
              </w:rPr>
            </w:pPr>
            <w:r w:rsidRPr="00E2612C">
              <w:rPr>
                <w:rFonts w:ascii="Open Sans" w:hAnsi="Open Sans" w:cs="Open Sans"/>
                <w:noProof/>
                <w:sz w:val="21"/>
                <w:szCs w:val="21"/>
              </w:rPr>
              <w:t>Date</w:t>
            </w:r>
          </w:p>
        </w:tc>
      </w:tr>
    </w:tbl>
    <w:p w14:paraId="2F33C68E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7054FDE4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079CF889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2BF7580B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4AF96148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5C15E557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4F0C20CF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1F5375C0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5FD90457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23886349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4255ADA7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6BF3BA1B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003780DE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6C577D38" w14:textId="77777777" w:rsidR="000C7A06" w:rsidRPr="0016268F" w:rsidRDefault="000C7A06" w:rsidP="00435419">
      <w:pPr>
        <w:rPr>
          <w:rFonts w:ascii="Open Sans" w:hAnsi="Open Sans" w:cs="Open Sans"/>
          <w:noProof/>
          <w:sz w:val="21"/>
          <w:szCs w:val="21"/>
        </w:rPr>
      </w:pPr>
    </w:p>
    <w:p w14:paraId="736BAC80" w14:textId="77777777" w:rsidR="000C7A06" w:rsidRPr="0016268F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p w14:paraId="04C5ACF4" w14:textId="77777777" w:rsidR="000C7A06" w:rsidRPr="0016268F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p w14:paraId="2E88C942" w14:textId="77777777" w:rsidR="000C7A06" w:rsidRPr="0016268F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p w14:paraId="509DC0CB" w14:textId="77777777" w:rsidR="000C7A06" w:rsidRPr="0016268F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p w14:paraId="4EFA0117" w14:textId="77777777" w:rsidR="000C7A06" w:rsidRPr="0016268F" w:rsidRDefault="000C7A06" w:rsidP="000C7A06">
      <w:pPr>
        <w:jc w:val="center"/>
        <w:rPr>
          <w:rFonts w:ascii="Open Sans" w:hAnsi="Open Sans" w:cs="Open Sans"/>
          <w:noProof/>
          <w:sz w:val="22"/>
          <w:szCs w:val="22"/>
        </w:rPr>
      </w:pPr>
    </w:p>
    <w:sectPr w:rsidR="000C7A06" w:rsidRPr="0016268F" w:rsidSect="00D763E2">
      <w:footerReference w:type="default" r:id="rId9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D86AA1" w14:textId="77777777" w:rsidR="008C66B2" w:rsidRDefault="008C66B2">
      <w:r>
        <w:separator/>
      </w:r>
    </w:p>
  </w:endnote>
  <w:endnote w:type="continuationSeparator" w:id="0">
    <w:p w14:paraId="735F0764" w14:textId="77777777" w:rsidR="008C66B2" w:rsidRDefault="008C6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E094C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2B7760CF" w14:textId="77777777" w:rsidR="00497ED7" w:rsidRPr="002979E2" w:rsidRDefault="000E7F8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409AD47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1DC9A185" w14:textId="77777777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2543CA">
      <w:rPr>
        <w:rFonts w:ascii="Arial" w:hAnsi="Arial" w:cs="Arial"/>
        <w:iCs/>
        <w:sz w:val="16"/>
        <w:szCs w:val="16"/>
      </w:rPr>
      <w:t xml:space="preserve"> </w:t>
    </w:r>
    <w:r w:rsidR="0034460C">
      <w:rPr>
        <w:rFonts w:ascii="Arial" w:hAnsi="Arial" w:cs="Arial"/>
        <w:iCs/>
        <w:sz w:val="16"/>
        <w:szCs w:val="16"/>
      </w:rPr>
      <w:t>2982</w:t>
    </w:r>
  </w:p>
  <w:p w14:paraId="5B462742" w14:textId="77777777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EF2B9E">
      <w:rPr>
        <w:rFonts w:ascii="Arial" w:hAnsi="Arial" w:cs="Arial"/>
        <w:sz w:val="16"/>
        <w:szCs w:val="16"/>
      </w:rPr>
      <w:t>1217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</w:t>
    </w:r>
    <w:r w:rsidR="00F71223">
      <w:rPr>
        <w:rFonts w:ascii="Arial" w:hAnsi="Arial" w:cs="Arial"/>
        <w:sz w:val="16"/>
        <w:szCs w:val="16"/>
      </w:rPr>
      <w:t>0</w:t>
    </w:r>
    <w:r w:rsidR="009A6432">
      <w:rPr>
        <w:rFonts w:ascii="Arial" w:hAnsi="Arial" w:cs="Arial"/>
        <w:sz w:val="16"/>
        <w:szCs w:val="16"/>
      </w:rPr>
      <w:t>8</w:t>
    </w:r>
    <w:r w:rsidR="00F71223">
      <w:rPr>
        <w:rFonts w:ascii="Arial" w:hAnsi="Arial" w:cs="Arial"/>
        <w:sz w:val="16"/>
        <w:szCs w:val="16"/>
      </w:rPr>
      <w:t>/</w:t>
    </w:r>
    <w:r w:rsidR="009A6432">
      <w:rPr>
        <w:rFonts w:ascii="Arial" w:hAnsi="Arial" w:cs="Arial"/>
        <w:sz w:val="16"/>
        <w:szCs w:val="16"/>
      </w:rPr>
      <w:t>19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223BF1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ABDC35" w14:textId="77777777" w:rsidR="008C66B2" w:rsidRDefault="008C66B2">
      <w:r>
        <w:separator/>
      </w:r>
    </w:p>
  </w:footnote>
  <w:footnote w:type="continuationSeparator" w:id="0">
    <w:p w14:paraId="32BFBE05" w14:textId="77777777" w:rsidR="008C66B2" w:rsidRDefault="008C66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ONGI8YAauTeaOj6diYO/KRdQQtezmjTN7cb79eSlJ0IHFgvYARILAOHB3iFFGy0//sRo618pdiLji41c/C6bpw==" w:salt="wqknSAYGmPlxnkqruTxeG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637A"/>
    <w:rsid w:val="0004014C"/>
    <w:rsid w:val="000409E4"/>
    <w:rsid w:val="0004199F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6268F"/>
    <w:rsid w:val="001C0026"/>
    <w:rsid w:val="001D3602"/>
    <w:rsid w:val="001E6ADB"/>
    <w:rsid w:val="001E7A9A"/>
    <w:rsid w:val="001F68EB"/>
    <w:rsid w:val="001F6AD1"/>
    <w:rsid w:val="00202E2E"/>
    <w:rsid w:val="00203F67"/>
    <w:rsid w:val="00217BBF"/>
    <w:rsid w:val="00223BF1"/>
    <w:rsid w:val="00231D5D"/>
    <w:rsid w:val="002543CA"/>
    <w:rsid w:val="00274A56"/>
    <w:rsid w:val="002805A4"/>
    <w:rsid w:val="00282146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40375"/>
    <w:rsid w:val="00342D2E"/>
    <w:rsid w:val="0034460C"/>
    <w:rsid w:val="00350A23"/>
    <w:rsid w:val="00360D6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D6D00"/>
    <w:rsid w:val="003E7B7B"/>
    <w:rsid w:val="003F4E0D"/>
    <w:rsid w:val="003F7C6A"/>
    <w:rsid w:val="00406248"/>
    <w:rsid w:val="00421C44"/>
    <w:rsid w:val="00434F2B"/>
    <w:rsid w:val="00435419"/>
    <w:rsid w:val="00451306"/>
    <w:rsid w:val="00452493"/>
    <w:rsid w:val="004565F5"/>
    <w:rsid w:val="00476B45"/>
    <w:rsid w:val="00497ED7"/>
    <w:rsid w:val="004C1809"/>
    <w:rsid w:val="004D6F30"/>
    <w:rsid w:val="004D7674"/>
    <w:rsid w:val="004E20B1"/>
    <w:rsid w:val="004E367B"/>
    <w:rsid w:val="004F37EF"/>
    <w:rsid w:val="00503B3F"/>
    <w:rsid w:val="005161BF"/>
    <w:rsid w:val="005208A9"/>
    <w:rsid w:val="0052207C"/>
    <w:rsid w:val="00522D1C"/>
    <w:rsid w:val="00524575"/>
    <w:rsid w:val="0053680C"/>
    <w:rsid w:val="00554261"/>
    <w:rsid w:val="00581C10"/>
    <w:rsid w:val="00597092"/>
    <w:rsid w:val="005A6027"/>
    <w:rsid w:val="005A6751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E1138"/>
    <w:rsid w:val="007F5E9A"/>
    <w:rsid w:val="00811E75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044C"/>
    <w:rsid w:val="00895833"/>
    <w:rsid w:val="008A2FC5"/>
    <w:rsid w:val="008B7CFD"/>
    <w:rsid w:val="008C66B2"/>
    <w:rsid w:val="008D4301"/>
    <w:rsid w:val="008F4D13"/>
    <w:rsid w:val="00920D6F"/>
    <w:rsid w:val="009216B9"/>
    <w:rsid w:val="009429CB"/>
    <w:rsid w:val="00952303"/>
    <w:rsid w:val="00957860"/>
    <w:rsid w:val="00962A9C"/>
    <w:rsid w:val="00964308"/>
    <w:rsid w:val="0096604A"/>
    <w:rsid w:val="009713EB"/>
    <w:rsid w:val="009743E5"/>
    <w:rsid w:val="00977621"/>
    <w:rsid w:val="00983AAE"/>
    <w:rsid w:val="009A0A16"/>
    <w:rsid w:val="009A6432"/>
    <w:rsid w:val="009C38CA"/>
    <w:rsid w:val="009E2229"/>
    <w:rsid w:val="00A14E64"/>
    <w:rsid w:val="00A24FCB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B0AE7"/>
    <w:rsid w:val="00AB18A8"/>
    <w:rsid w:val="00AB35F0"/>
    <w:rsid w:val="00AB4D61"/>
    <w:rsid w:val="00AE5C62"/>
    <w:rsid w:val="00B1317E"/>
    <w:rsid w:val="00B1379F"/>
    <w:rsid w:val="00B14941"/>
    <w:rsid w:val="00B14E5D"/>
    <w:rsid w:val="00B20E77"/>
    <w:rsid w:val="00B21498"/>
    <w:rsid w:val="00B25416"/>
    <w:rsid w:val="00B261BA"/>
    <w:rsid w:val="00B26B32"/>
    <w:rsid w:val="00B43450"/>
    <w:rsid w:val="00B43B91"/>
    <w:rsid w:val="00B479FF"/>
    <w:rsid w:val="00B50937"/>
    <w:rsid w:val="00B625F2"/>
    <w:rsid w:val="00B76AB0"/>
    <w:rsid w:val="00B910A5"/>
    <w:rsid w:val="00BA0598"/>
    <w:rsid w:val="00BB0F58"/>
    <w:rsid w:val="00BB7CED"/>
    <w:rsid w:val="00BF534D"/>
    <w:rsid w:val="00BF5AC8"/>
    <w:rsid w:val="00C00F93"/>
    <w:rsid w:val="00C046ED"/>
    <w:rsid w:val="00C04863"/>
    <w:rsid w:val="00C21715"/>
    <w:rsid w:val="00C25613"/>
    <w:rsid w:val="00C40E4F"/>
    <w:rsid w:val="00C8411C"/>
    <w:rsid w:val="00C85A58"/>
    <w:rsid w:val="00C86FA3"/>
    <w:rsid w:val="00C90A42"/>
    <w:rsid w:val="00C955FC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671D"/>
    <w:rsid w:val="00DE6B4A"/>
    <w:rsid w:val="00DF767B"/>
    <w:rsid w:val="00E002E9"/>
    <w:rsid w:val="00E22ABF"/>
    <w:rsid w:val="00E2474C"/>
    <w:rsid w:val="00E2612C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D28D6"/>
    <w:rsid w:val="00ED333E"/>
    <w:rsid w:val="00ED6E44"/>
    <w:rsid w:val="00EF2B9E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71223"/>
    <w:rsid w:val="00F83568"/>
    <w:rsid w:val="00FB7B4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4A01135E"/>
  <w15:chartTrackingRefBased/>
  <w15:docId w15:val="{D1C5223D-1A88-4317-8845-7425F1B12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rsid w:val="009578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les.dcs.tn.gov/policies/chap16/16.16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2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894</CharactersWithSpaces>
  <SharedDoc>false</SharedDoc>
  <HLinks>
    <vt:vector size="6" baseType="variant">
      <vt:variant>
        <vt:i4>2424953</vt:i4>
      </vt:variant>
      <vt:variant>
        <vt:i4>0</vt:i4>
      </vt:variant>
      <vt:variant>
        <vt:i4>0</vt:i4>
      </vt:variant>
      <vt:variant>
        <vt:i4>5</vt:i4>
      </vt:variant>
      <vt:variant>
        <vt:lpwstr>https://files.dcs.tn.gov/policies/chap16/16.16.pdf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2022-01-26T21:40:00Z</dcterms:created>
  <dcterms:modified xsi:type="dcterms:W3CDTF">2022-01-26T21:40:00Z</dcterms:modified>
</cp:coreProperties>
</file>